
<file path=[Content_Types].xml><?xml version="1.0" encoding="utf-8"?>
<Types xmlns="http://schemas.openxmlformats.org/package/2006/content-types">
  <Override PartName="/word/activeX/activeX8.xml" ContentType="application/vnd.ms-office.activeX+xml"/>
  <Override PartName="/word/activeX/activeX36.bin" ContentType="application/vnd.ms-office.activeX"/>
  <Override PartName="/customXml/itemProps1.xml" ContentType="application/vnd.openxmlformats-officedocument.customXmlProperties+xml"/>
  <Override PartName="/word/activeX/activeX14.bin" ContentType="application/vnd.ms-office.activeX"/>
  <Override PartName="/word/activeX/activeX25.bin" ContentType="application/vnd.ms-office.activeX"/>
  <Override PartName="/word/activeX/activeX43.bin" ContentType="application/vnd.ms-office.activeX"/>
  <Override PartName="/word/activeX/activeX4.xml" ContentType="application/vnd.ms-office.activeX+xml"/>
  <Override PartName="/word/activeX/activeX19.xml" ContentType="application/vnd.ms-office.activeX+xml"/>
  <Override PartName="/word/activeX/activeX32.bin" ContentType="application/vnd.ms-office.activeX"/>
  <Override PartName="/word/activeX/activeX37.xml" ContentType="application/vnd.ms-office.activeX+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activeX/activeX2.xml" ContentType="application/vnd.ms-office.activeX+xml"/>
  <Override PartName="/word/activeX/activeX10.bin" ContentType="application/vnd.ms-office.activeX"/>
  <Override PartName="/word/activeX/activeX17.xml" ContentType="application/vnd.ms-office.activeX+xml"/>
  <Override PartName="/word/activeX/activeX21.bin" ContentType="application/vnd.ms-office.activeX"/>
  <Override PartName="/word/activeX/activeX26.xml" ContentType="application/vnd.ms-office.activeX+xml"/>
  <Override PartName="/word/activeX/activeX30.bin" ContentType="application/vnd.ms-office.activeX"/>
  <Override PartName="/word/activeX/activeX35.xml" ContentType="application/vnd.ms-office.activeX+xml"/>
  <Override PartName="/word/activeX/activeX15.xml" ContentType="application/vnd.ms-office.activeX+xml"/>
  <Override PartName="/word/activeX/activeX24.xml" ContentType="application/vnd.ms-office.activeX+xml"/>
  <Override PartName="/word/activeX/activeX33.xml" ContentType="application/vnd.ms-office.activeX+xml"/>
  <Override PartName="/word/activeX/activeX42.xml" ContentType="application/vnd.ms-office.activeX+xml"/>
  <Override PartName="/word/activeX/activeX8.bin" ContentType="application/vnd.ms-office.activeX"/>
  <Override PartName="/word/activeX/activeX13.xml" ContentType="application/vnd.ms-office.activeX+xml"/>
  <Override PartName="/word/activeX/activeX22.xml" ContentType="application/vnd.ms-office.activeX+xml"/>
  <Override PartName="/word/activeX/activeX31.xml" ContentType="application/vnd.ms-office.activeX+xml"/>
  <Override PartName="/word/activeX/activeX40.xml" ContentType="application/vnd.ms-office.activeX+xml"/>
  <Override PartName="/word/activeX/activeX6.bin" ContentType="application/vnd.ms-office.activeX"/>
  <Override PartName="/word/activeX/activeX11.xml" ContentType="application/vnd.ms-office.activeX+xml"/>
  <Override PartName="/word/activeX/activeX20.xml" ContentType="application/vnd.ms-office.activeX+xml"/>
  <Override PartName="/word/activeX/activeX39.bin" ContentType="application/vnd.ms-office.activeX"/>
  <Override PartName="/word/glossary/settings.xml" ContentType="application/vnd.openxmlformats-officedocument.wordprocessingml.settings+xml"/>
  <Override PartName="/word/glossary/webSettings.xml" ContentType="application/vnd.openxmlformats-officedocument.wordprocessingml.webSettings+xml"/>
  <Override PartName="/word/activeX/activeX4.bin" ContentType="application/vnd.ms-office.activeX"/>
  <Override PartName="/word/activeX/activeX9.xml" ContentType="application/vnd.ms-office.activeX+xml"/>
  <Override PartName="/word/activeX/activeX19.bin" ContentType="application/vnd.ms-office.activeX"/>
  <Override PartName="/word/activeX/activeX28.bin" ContentType="application/vnd.ms-office.activeX"/>
  <Override PartName="/word/activeX/activeX37.bin" ContentType="application/vnd.ms-office.activeX"/>
  <Default Extension="png" ContentType="image/png"/>
  <Default Extension="bin" ContentType="application/vnd.openxmlformats-officedocument.oleObject"/>
  <Override PartName="/word/activeX/activeX2.bin" ContentType="application/vnd.ms-office.activeX"/>
  <Override PartName="/word/activeX/activeX7.xml" ContentType="application/vnd.ms-office.activeX+xml"/>
  <Override PartName="/word/activeX/activeX17.bin" ContentType="application/vnd.ms-office.activeX"/>
  <Override PartName="/word/activeX/activeX26.bin" ContentType="application/vnd.ms-office.activeX"/>
  <Override PartName="/word/activeX/activeX35.bin" ContentType="application/vnd.ms-office.activeX"/>
  <Override PartName="/word/activeX/activeX5.xml" ContentType="application/vnd.ms-office.activeX+xml"/>
  <Override PartName="/word/activeX/activeX15.bin" ContentType="application/vnd.ms-office.activeX"/>
  <Override PartName="/word/activeX/activeX24.bin" ContentType="application/vnd.ms-office.activeX"/>
  <Override PartName="/word/activeX/activeX33.bin" ContentType="application/vnd.ms-office.activeX"/>
  <Override PartName="/word/activeX/activeX42.bin" ContentType="application/vnd.ms-office.activeX"/>
  <Default Extension="jpeg" ContentType="image/jpeg"/>
  <Override PartName="/word/activeX/activeX3.xml" ContentType="application/vnd.ms-office.activeX+xml"/>
  <Override PartName="/word/activeX/activeX13.bin" ContentType="application/vnd.ms-office.activeX"/>
  <Override PartName="/word/activeX/activeX18.xml" ContentType="application/vnd.ms-office.activeX+xml"/>
  <Override PartName="/word/activeX/activeX22.bin" ContentType="application/vnd.ms-office.activeX"/>
  <Override PartName="/word/activeX/activeX29.xml" ContentType="application/vnd.ms-office.activeX+xml"/>
  <Override PartName="/word/activeX/activeX31.bin" ContentType="application/vnd.ms-office.activeX"/>
  <Override PartName="/word/activeX/activeX38.xml" ContentType="application/vnd.ms-office.activeX+xml"/>
  <Override PartName="/word/activeX/activeX40.bin" ContentType="application/vnd.ms-office.activeX"/>
  <Override PartName="/word/glossary/fontTable.xml" ContentType="application/vnd.openxmlformats-officedocument.wordprocessingml.fontTable+xml"/>
  <Override PartName="/word/numbering.xml" ContentType="application/vnd.openxmlformats-officedocument.wordprocessingml.numbering+xml"/>
  <Override PartName="/word/endnotes.xml" ContentType="application/vnd.openxmlformats-officedocument.wordprocessingml.endnotes+xml"/>
  <Override PartName="/word/activeX/activeX1.xml" ContentType="application/vnd.ms-office.activeX+xml"/>
  <Override PartName="/word/activeX/activeX11.bin" ContentType="application/vnd.ms-office.activeX"/>
  <Override PartName="/word/activeX/activeX16.xml" ContentType="application/vnd.ms-office.activeX+xml"/>
  <Override PartName="/word/activeX/activeX20.bin" ContentType="application/vnd.ms-office.activeX"/>
  <Override PartName="/word/activeX/activeX27.xml" ContentType="application/vnd.ms-office.activeX+xml"/>
  <Override PartName="/word/activeX/activeX36.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9.bin" ContentType="application/vnd.ms-office.activeX"/>
  <Override PartName="/word/activeX/activeX14.xml" ContentType="application/vnd.ms-office.activeX+xml"/>
  <Override PartName="/word/activeX/activeX25.xml" ContentType="application/vnd.ms-office.activeX+xml"/>
  <Override PartName="/word/activeX/activeX34.xml" ContentType="application/vnd.ms-office.activeX+xml"/>
  <Override PartName="/word/activeX/activeX43.xml" ContentType="application/vnd.ms-office.activeX+xml"/>
  <Override PartName="/word/glossary/document.xml" ContentType="application/vnd.openxmlformats-officedocument.wordprocessingml.document.glossary+xml"/>
  <Default Extension="gif" ContentType="image/gif"/>
  <Override PartName="/word/activeX/activeX7.bin" ContentType="application/vnd.ms-office.activeX"/>
  <Override PartName="/word/activeX/activeX12.xml" ContentType="application/vnd.ms-office.activeX+xml"/>
  <Override PartName="/word/activeX/activeX21.xml" ContentType="application/vnd.ms-office.activeX+xml"/>
  <Override PartName="/word/activeX/activeX23.xml" ContentType="application/vnd.ms-office.activeX+xml"/>
  <Override PartName="/word/activeX/activeX32.xml" ContentType="application/vnd.ms-office.activeX+xml"/>
  <Override PartName="/word/activeX/activeX41.xml" ContentType="application/vnd.ms-office.activeX+xml"/>
  <Override PartName="/word/theme/theme1.xml" ContentType="application/vnd.openxmlformats-officedocument.theme+xml"/>
  <Override PartName="/word/activeX/activeX5.bin" ContentType="application/vnd.ms-office.activeX"/>
  <Override PartName="/word/activeX/activeX10.xml" ContentType="application/vnd.ms-office.activeX+xml"/>
  <Override PartName="/word/activeX/activeX30.xml" ContentType="application/vnd.ms-office.activeX+xml"/>
  <Override PartName="/word/fontTable.xml" ContentType="application/vnd.openxmlformats-officedocument.wordprocessingml.fontTable+xml"/>
  <Override PartName="/word/glossary/styles.xml" ContentType="application/vnd.openxmlformats-officedocument.wordprocessingml.styles+xml"/>
  <Override PartName="/word/webSettings.xml" ContentType="application/vnd.openxmlformats-officedocument.wordprocessingml.webSettings+xml"/>
  <Override PartName="/word/activeX/activeX3.bin" ContentType="application/vnd.ms-office.activeX"/>
  <Override PartName="/word/activeX/activeX18.bin" ContentType="application/vnd.ms-office.activeX"/>
  <Override PartName="/word/activeX/activeX29.bin" ContentType="application/vnd.ms-office.activeX"/>
  <Override PartName="/word/activeX/activeX38.bin" ContentType="application/vnd.ms-office.activeX"/>
  <Override PartName="/docProps/core.xml" ContentType="application/vnd.openxmlformats-package.core-properties+xml"/>
  <Override PartName="/word/footnotes.xml" ContentType="application/vnd.openxmlformats-officedocument.wordprocessingml.footnotes+xml"/>
  <Override PartName="/word/activeX/activeX1.bin" ContentType="application/vnd.ms-office.activeX"/>
  <Override PartName="/word/activeX/activeX16.bin" ContentType="application/vnd.ms-office.activeX"/>
  <Override PartName="/word/activeX/activeX27.bin" ContentType="application/vnd.ms-office.activeX"/>
  <Override PartName="/word/activeX/activeX6.xml" ContentType="application/vnd.ms-office.activeX+xml"/>
  <Override PartName="/word/activeX/activeX34.bin" ContentType="application/vnd.ms-office.activeX"/>
  <Override PartName="/word/activeX/activeX39.xml" ContentType="application/vnd.ms-office.activeX+xml"/>
  <Default Extension="wmf" ContentType="image/x-wmf"/>
  <Override PartName="/word/activeX/activeX12.bin" ContentType="application/vnd.ms-office.activeX"/>
  <Override PartName="/word/activeX/activeX23.bin" ContentType="application/vnd.ms-office.activeX"/>
  <Override PartName="/word/activeX/activeX28.xml" ContentType="application/vnd.ms-office.activeX+xml"/>
  <Override PartName="/word/activeX/activeX41.bin" ContentType="application/vnd.ms-office.activeX"/>
  <Default Extension="rels" ContentType="application/vnd.openxmlformats-package.relationship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392" w:rsidRPr="00FF5392" w:rsidRDefault="00D90F74" w:rsidP="00FF5392">
      <w:pPr>
        <w:jc w:val="center"/>
        <w:rPr>
          <w:sz w:val="22"/>
          <w:szCs w:val="25"/>
        </w:rPr>
      </w:pPr>
      <w:r>
        <w:rPr>
          <w:rFonts w:ascii="Monotype Corsiva" w:hAnsi="Monotype Corsiva"/>
          <w:noProof/>
          <w:sz w:val="44"/>
          <w:szCs w:val="44"/>
        </w:rPr>
        <w:drawing>
          <wp:inline distT="0" distB="0" distL="0" distR="0">
            <wp:extent cx="1548130" cy="1503045"/>
            <wp:effectExtent l="19050" t="0" r="0" b="0"/>
            <wp:docPr id="217" name="Immagine 1" descr="ANd9GcTf3N4h7q0QxowOH3jhRI2wjAEI3i48SeEhUtyCHNReya9ZIW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ANd9GcTf3N4h7q0QxowOH3jhRI2wjAEI3i48SeEhUtyCHNReya9ZIWDu"/>
                    <pic:cNvPicPr>
                      <a:picLocks noChangeAspect="1" noChangeArrowheads="1"/>
                    </pic:cNvPicPr>
                  </pic:nvPicPr>
                  <pic:blipFill>
                    <a:blip r:embed="rId8" cstate="print"/>
                    <a:srcRect/>
                    <a:stretch>
                      <a:fillRect/>
                    </a:stretch>
                  </pic:blipFill>
                  <pic:spPr bwMode="auto">
                    <a:xfrm>
                      <a:off x="0" y="0"/>
                      <a:ext cx="1548130" cy="1503045"/>
                    </a:xfrm>
                    <a:prstGeom prst="rect">
                      <a:avLst/>
                    </a:prstGeom>
                    <a:noFill/>
                    <a:ln w="9525">
                      <a:noFill/>
                      <a:miter lim="800000"/>
                      <a:headEnd/>
                      <a:tailEnd/>
                    </a:ln>
                  </pic:spPr>
                </pic:pic>
              </a:graphicData>
            </a:graphic>
          </wp:inline>
        </w:drawing>
      </w:r>
    </w:p>
    <w:p w:rsidR="00FF5392" w:rsidRDefault="00FF5392" w:rsidP="005303FC">
      <w:pPr>
        <w:jc w:val="right"/>
        <w:rPr>
          <w:i/>
          <w:sz w:val="22"/>
          <w:szCs w:val="25"/>
        </w:rPr>
      </w:pPr>
    </w:p>
    <w:p w:rsidR="00FF5392" w:rsidRDefault="00FF5392" w:rsidP="005303FC">
      <w:pPr>
        <w:jc w:val="right"/>
        <w:rPr>
          <w:i/>
          <w:sz w:val="22"/>
          <w:szCs w:val="25"/>
        </w:rPr>
      </w:pPr>
    </w:p>
    <w:p w:rsidR="00FF5392" w:rsidRDefault="00FF5392" w:rsidP="005303FC">
      <w:pPr>
        <w:jc w:val="right"/>
        <w:rPr>
          <w:i/>
          <w:sz w:val="22"/>
          <w:szCs w:val="25"/>
        </w:rPr>
      </w:pPr>
    </w:p>
    <w:p w:rsidR="00FF5392" w:rsidRDefault="00FF5392" w:rsidP="005303FC">
      <w:pPr>
        <w:jc w:val="right"/>
        <w:rPr>
          <w:i/>
          <w:sz w:val="22"/>
          <w:szCs w:val="25"/>
        </w:rPr>
      </w:pPr>
    </w:p>
    <w:p w:rsidR="00FF5392" w:rsidRDefault="00FF5392" w:rsidP="00FF5392">
      <w:pPr>
        <w:jc w:val="center"/>
        <w:rPr>
          <w:rFonts w:cs="Aharoni"/>
          <w:b/>
          <w:sz w:val="40"/>
          <w:szCs w:val="40"/>
        </w:rPr>
      </w:pPr>
      <w:r w:rsidRPr="006E3EB5">
        <w:rPr>
          <w:rFonts w:cs="Aharoni"/>
          <w:b/>
          <w:sz w:val="40"/>
          <w:szCs w:val="40"/>
        </w:rPr>
        <w:t xml:space="preserve">UNIVERSITA’ DEGLI STUDI </w:t>
      </w:r>
      <w:proofErr w:type="spellStart"/>
      <w:r w:rsidRPr="006E3EB5">
        <w:rPr>
          <w:rFonts w:cs="Aharoni"/>
          <w:b/>
          <w:sz w:val="40"/>
          <w:szCs w:val="40"/>
        </w:rPr>
        <w:t>DI</w:t>
      </w:r>
      <w:proofErr w:type="spellEnd"/>
      <w:r w:rsidRPr="006E3EB5">
        <w:rPr>
          <w:rFonts w:cs="Aharoni"/>
          <w:b/>
          <w:sz w:val="40"/>
          <w:szCs w:val="40"/>
        </w:rPr>
        <w:t xml:space="preserve"> TORINO</w:t>
      </w:r>
    </w:p>
    <w:p w:rsidR="00F87082" w:rsidRDefault="00F87082" w:rsidP="00F87082">
      <w:pPr>
        <w:jc w:val="center"/>
        <w:rPr>
          <w:rFonts w:cs="Aharoni"/>
          <w:sz w:val="28"/>
          <w:szCs w:val="32"/>
        </w:rPr>
      </w:pPr>
    </w:p>
    <w:p w:rsidR="00FF5392" w:rsidRPr="00F87082" w:rsidRDefault="00FF5392" w:rsidP="00F87082">
      <w:pPr>
        <w:jc w:val="center"/>
        <w:rPr>
          <w:rFonts w:cs="Aharoni"/>
          <w:sz w:val="32"/>
          <w:szCs w:val="32"/>
        </w:rPr>
      </w:pPr>
      <w:r w:rsidRPr="00F87082">
        <w:rPr>
          <w:rFonts w:cs="Aharoni"/>
          <w:sz w:val="32"/>
          <w:szCs w:val="32"/>
        </w:rPr>
        <w:t xml:space="preserve">FACOLTA’ </w:t>
      </w:r>
      <w:proofErr w:type="spellStart"/>
      <w:r w:rsidRPr="00F87082">
        <w:rPr>
          <w:rFonts w:cs="Aharoni"/>
          <w:sz w:val="32"/>
          <w:szCs w:val="32"/>
        </w:rPr>
        <w:t>DI</w:t>
      </w:r>
      <w:proofErr w:type="spellEnd"/>
      <w:r w:rsidRPr="00F87082">
        <w:rPr>
          <w:rFonts w:cs="Aharoni"/>
          <w:sz w:val="32"/>
          <w:szCs w:val="32"/>
        </w:rPr>
        <w:t xml:space="preserve"> SCIENZE DELLA FORMAZIONE</w:t>
      </w:r>
    </w:p>
    <w:p w:rsidR="00FF5392" w:rsidRPr="00F87082" w:rsidRDefault="00FF5392" w:rsidP="00F87082">
      <w:pPr>
        <w:jc w:val="center"/>
        <w:rPr>
          <w:rFonts w:cs="Aharoni"/>
          <w:sz w:val="32"/>
          <w:szCs w:val="32"/>
        </w:rPr>
      </w:pPr>
      <w:r w:rsidRPr="00F87082">
        <w:rPr>
          <w:rFonts w:cs="Aharoni"/>
          <w:sz w:val="32"/>
          <w:szCs w:val="32"/>
        </w:rPr>
        <w:t xml:space="preserve">CORSO </w:t>
      </w:r>
      <w:proofErr w:type="spellStart"/>
      <w:r w:rsidRPr="00F87082">
        <w:rPr>
          <w:rFonts w:cs="Aharoni"/>
          <w:sz w:val="32"/>
          <w:szCs w:val="32"/>
        </w:rPr>
        <w:t>DI</w:t>
      </w:r>
      <w:proofErr w:type="spellEnd"/>
      <w:r w:rsidRPr="00F87082">
        <w:rPr>
          <w:rFonts w:cs="Aharoni"/>
          <w:sz w:val="32"/>
          <w:szCs w:val="32"/>
        </w:rPr>
        <w:t xml:space="preserve"> LAUREA IN SCIENZE DELL’EDUCAZIONE</w:t>
      </w:r>
    </w:p>
    <w:p w:rsidR="00F87082" w:rsidRDefault="00F87082" w:rsidP="00F87082">
      <w:pPr>
        <w:jc w:val="center"/>
        <w:rPr>
          <w:rFonts w:cs="Aharoni"/>
          <w:sz w:val="32"/>
          <w:szCs w:val="32"/>
          <w:u w:val="single"/>
        </w:rPr>
      </w:pPr>
    </w:p>
    <w:p w:rsidR="00F87082" w:rsidRDefault="00F87082" w:rsidP="00F87082">
      <w:pPr>
        <w:jc w:val="center"/>
        <w:rPr>
          <w:rFonts w:cs="Aharoni"/>
          <w:sz w:val="32"/>
          <w:szCs w:val="32"/>
          <w:u w:val="single"/>
        </w:rPr>
      </w:pPr>
    </w:p>
    <w:p w:rsidR="00F87082" w:rsidRDefault="00F87082" w:rsidP="00F87082">
      <w:pPr>
        <w:jc w:val="center"/>
        <w:rPr>
          <w:rFonts w:cs="Aharoni"/>
          <w:sz w:val="32"/>
          <w:szCs w:val="32"/>
          <w:u w:val="single"/>
        </w:rPr>
      </w:pPr>
    </w:p>
    <w:p w:rsidR="00FF5392" w:rsidRDefault="00FF5392" w:rsidP="00F87082">
      <w:pPr>
        <w:jc w:val="center"/>
        <w:rPr>
          <w:rFonts w:cs="Aharoni"/>
          <w:sz w:val="32"/>
          <w:szCs w:val="32"/>
          <w:u w:val="single"/>
        </w:rPr>
      </w:pPr>
      <w:r w:rsidRPr="00971E85">
        <w:rPr>
          <w:rFonts w:cs="Aharoni"/>
          <w:sz w:val="32"/>
          <w:szCs w:val="32"/>
          <w:u w:val="single"/>
        </w:rPr>
        <w:t xml:space="preserve">CORSO </w:t>
      </w:r>
      <w:proofErr w:type="spellStart"/>
      <w:r w:rsidRPr="00971E85">
        <w:rPr>
          <w:rFonts w:cs="Aharoni"/>
          <w:sz w:val="32"/>
          <w:szCs w:val="32"/>
          <w:u w:val="single"/>
        </w:rPr>
        <w:t>DI</w:t>
      </w:r>
      <w:proofErr w:type="spellEnd"/>
      <w:r w:rsidRPr="00971E85">
        <w:rPr>
          <w:rFonts w:cs="Aharoni"/>
          <w:sz w:val="32"/>
          <w:szCs w:val="32"/>
          <w:u w:val="single"/>
        </w:rPr>
        <w:t xml:space="preserve"> PEDAGOGIA SPERIMENTALE B</w:t>
      </w:r>
    </w:p>
    <w:p w:rsidR="00FF5392" w:rsidRDefault="00FF5392" w:rsidP="00F87082">
      <w:pPr>
        <w:jc w:val="center"/>
        <w:rPr>
          <w:rFonts w:cs="Aharoni"/>
          <w:sz w:val="32"/>
          <w:szCs w:val="32"/>
        </w:rPr>
      </w:pPr>
      <w:r w:rsidRPr="00971E85">
        <w:rPr>
          <w:rFonts w:cs="Aharoni"/>
          <w:sz w:val="32"/>
          <w:szCs w:val="32"/>
        </w:rPr>
        <w:t>PROF.</w:t>
      </w:r>
      <w:r>
        <w:rPr>
          <w:rFonts w:cs="Aharoni"/>
          <w:sz w:val="32"/>
          <w:szCs w:val="32"/>
        </w:rPr>
        <w:t xml:space="preserve"> ROBERTO TRINCHERO</w:t>
      </w:r>
    </w:p>
    <w:p w:rsidR="00FF5392" w:rsidRDefault="00FF5392" w:rsidP="00F87082">
      <w:pPr>
        <w:jc w:val="center"/>
        <w:rPr>
          <w:rFonts w:cs="Aharoni"/>
        </w:rPr>
      </w:pPr>
      <w:r>
        <w:rPr>
          <w:rFonts w:cs="Aharoni"/>
        </w:rPr>
        <w:t>A.A. 2012-2013</w:t>
      </w:r>
    </w:p>
    <w:p w:rsidR="00FF5392" w:rsidRDefault="00FF5392" w:rsidP="00FF5392">
      <w:pPr>
        <w:rPr>
          <w:rFonts w:cs="Aharoni"/>
        </w:rPr>
      </w:pPr>
    </w:p>
    <w:p w:rsidR="009206C4" w:rsidRDefault="009206C4" w:rsidP="00FF5392">
      <w:pPr>
        <w:rPr>
          <w:rFonts w:cs="Aharoni"/>
          <w:b/>
          <w:sz w:val="32"/>
          <w:szCs w:val="32"/>
        </w:rPr>
      </w:pPr>
    </w:p>
    <w:p w:rsidR="00F87082" w:rsidRDefault="00F87082" w:rsidP="00FF5392">
      <w:pPr>
        <w:rPr>
          <w:rFonts w:cs="Aharoni"/>
          <w:b/>
          <w:sz w:val="32"/>
          <w:szCs w:val="32"/>
        </w:rPr>
      </w:pPr>
    </w:p>
    <w:p w:rsidR="00F87082" w:rsidRDefault="00F87082" w:rsidP="00FF5392">
      <w:pPr>
        <w:rPr>
          <w:rFonts w:cs="Aharoni"/>
          <w:b/>
          <w:sz w:val="32"/>
          <w:szCs w:val="32"/>
        </w:rPr>
      </w:pPr>
    </w:p>
    <w:p w:rsidR="00FF5392" w:rsidRDefault="00FF5392" w:rsidP="009206C4">
      <w:pPr>
        <w:jc w:val="center"/>
        <w:rPr>
          <w:rFonts w:cs="Aharoni"/>
          <w:b/>
          <w:sz w:val="32"/>
          <w:szCs w:val="32"/>
        </w:rPr>
      </w:pPr>
      <w:r>
        <w:rPr>
          <w:rFonts w:cs="Aharoni"/>
          <w:b/>
          <w:sz w:val="32"/>
          <w:szCs w:val="32"/>
        </w:rPr>
        <w:t xml:space="preserve">RAPPORTO </w:t>
      </w:r>
      <w:proofErr w:type="spellStart"/>
      <w:r>
        <w:rPr>
          <w:rFonts w:cs="Aharoni"/>
          <w:b/>
          <w:sz w:val="32"/>
          <w:szCs w:val="32"/>
        </w:rPr>
        <w:t>DI</w:t>
      </w:r>
      <w:proofErr w:type="spellEnd"/>
      <w:r>
        <w:rPr>
          <w:rFonts w:cs="Aharoni"/>
          <w:b/>
          <w:sz w:val="32"/>
          <w:szCs w:val="32"/>
        </w:rPr>
        <w:t xml:space="preserve"> RICERCA EMPIRICA</w:t>
      </w:r>
    </w:p>
    <w:p w:rsidR="00FF5392" w:rsidRDefault="00FF5392" w:rsidP="00FF5392">
      <w:pPr>
        <w:rPr>
          <w:rFonts w:cs="Aharoni"/>
          <w:b/>
          <w:sz w:val="32"/>
          <w:szCs w:val="32"/>
        </w:rPr>
      </w:pPr>
    </w:p>
    <w:p w:rsidR="00FF5392" w:rsidRPr="00FF5392" w:rsidRDefault="00FF5392" w:rsidP="00FF5392">
      <w:pPr>
        <w:jc w:val="center"/>
        <w:rPr>
          <w:rFonts w:cs="Aharoni"/>
          <w:sz w:val="44"/>
          <w:szCs w:val="32"/>
        </w:rPr>
      </w:pPr>
      <w:r w:rsidRPr="00FF5392">
        <w:rPr>
          <w:rFonts w:cs="Aharoni"/>
          <w:i/>
          <w:sz w:val="44"/>
          <w:szCs w:val="32"/>
        </w:rPr>
        <w:t xml:space="preserve">“L’integrazione scolastica e sociale dei </w:t>
      </w:r>
      <w:r w:rsidR="001E2F6C">
        <w:rPr>
          <w:rFonts w:cs="Aharoni"/>
          <w:i/>
          <w:sz w:val="44"/>
          <w:szCs w:val="32"/>
        </w:rPr>
        <w:t>minori</w:t>
      </w:r>
      <w:r w:rsidRPr="00FF5392">
        <w:rPr>
          <w:rFonts w:cs="Aharoni"/>
          <w:i/>
          <w:sz w:val="44"/>
          <w:szCs w:val="32"/>
        </w:rPr>
        <w:t xml:space="preserve"> rom”</w:t>
      </w:r>
    </w:p>
    <w:p w:rsidR="00FF5392" w:rsidRDefault="00FF5392" w:rsidP="00FF5392">
      <w:pPr>
        <w:rPr>
          <w:rFonts w:cs="Aharoni"/>
          <w:sz w:val="32"/>
          <w:szCs w:val="32"/>
        </w:rPr>
      </w:pPr>
    </w:p>
    <w:p w:rsidR="009206C4" w:rsidRDefault="009206C4" w:rsidP="00FF5392">
      <w:pPr>
        <w:rPr>
          <w:rFonts w:cs="Aharoni"/>
          <w:sz w:val="32"/>
          <w:szCs w:val="32"/>
        </w:rPr>
      </w:pPr>
    </w:p>
    <w:p w:rsidR="009206C4" w:rsidRDefault="009206C4" w:rsidP="00FF5392">
      <w:pPr>
        <w:rPr>
          <w:rFonts w:cs="Aharoni"/>
          <w:sz w:val="32"/>
          <w:szCs w:val="32"/>
        </w:rPr>
      </w:pPr>
    </w:p>
    <w:p w:rsidR="00FF5392" w:rsidRDefault="00F87082" w:rsidP="00FF5392">
      <w:pPr>
        <w:jc w:val="center"/>
        <w:rPr>
          <w:rFonts w:cs="Aharoni"/>
          <w:sz w:val="32"/>
          <w:szCs w:val="32"/>
        </w:rPr>
      </w:pPr>
      <w:r>
        <w:rPr>
          <w:rFonts w:cs="Aharoni"/>
          <w:sz w:val="32"/>
          <w:szCs w:val="32"/>
        </w:rPr>
        <w:t>d</w:t>
      </w:r>
      <w:r w:rsidR="00FF5392">
        <w:rPr>
          <w:rFonts w:cs="Aharoni"/>
          <w:sz w:val="32"/>
          <w:szCs w:val="32"/>
        </w:rPr>
        <w:t>i</w:t>
      </w:r>
    </w:p>
    <w:p w:rsidR="00FF5392" w:rsidRDefault="00FF5392" w:rsidP="00FF5392">
      <w:pPr>
        <w:jc w:val="center"/>
        <w:rPr>
          <w:rFonts w:cs="Aharoni"/>
          <w:sz w:val="32"/>
          <w:szCs w:val="32"/>
        </w:rPr>
      </w:pPr>
    </w:p>
    <w:p w:rsidR="00F87082" w:rsidRDefault="00F87082" w:rsidP="00FF5392">
      <w:pPr>
        <w:rPr>
          <w:rFonts w:cs="Aharoni"/>
          <w:sz w:val="32"/>
          <w:szCs w:val="3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89"/>
        <w:gridCol w:w="4889"/>
      </w:tblGrid>
      <w:tr w:rsidR="00F87082" w:rsidTr="00F87082">
        <w:tc>
          <w:tcPr>
            <w:tcW w:w="4889" w:type="dxa"/>
          </w:tcPr>
          <w:p w:rsidR="00F87082" w:rsidRDefault="00F87082" w:rsidP="00F87082">
            <w:pPr>
              <w:jc w:val="center"/>
              <w:rPr>
                <w:rFonts w:cs="Aharoni"/>
                <w:sz w:val="32"/>
                <w:szCs w:val="32"/>
              </w:rPr>
            </w:pPr>
            <w:r>
              <w:rPr>
                <w:rFonts w:cs="Aharoni"/>
                <w:sz w:val="32"/>
                <w:szCs w:val="32"/>
              </w:rPr>
              <w:t xml:space="preserve">Viola </w:t>
            </w:r>
            <w:proofErr w:type="spellStart"/>
            <w:r>
              <w:rPr>
                <w:rFonts w:cs="Aharoni"/>
                <w:sz w:val="32"/>
                <w:szCs w:val="32"/>
              </w:rPr>
              <w:t>Rolandone</w:t>
            </w:r>
            <w:proofErr w:type="spellEnd"/>
          </w:p>
        </w:tc>
        <w:tc>
          <w:tcPr>
            <w:tcW w:w="4889" w:type="dxa"/>
          </w:tcPr>
          <w:p w:rsidR="00F87082" w:rsidRDefault="00F87082" w:rsidP="00F87082">
            <w:pPr>
              <w:jc w:val="center"/>
              <w:rPr>
                <w:rFonts w:cs="Aharoni"/>
                <w:sz w:val="32"/>
                <w:szCs w:val="32"/>
              </w:rPr>
            </w:pPr>
            <w:r>
              <w:rPr>
                <w:rFonts w:cs="Aharoni"/>
                <w:sz w:val="32"/>
                <w:szCs w:val="32"/>
              </w:rPr>
              <w:t xml:space="preserve">Maria </w:t>
            </w:r>
            <w:proofErr w:type="spellStart"/>
            <w:r>
              <w:rPr>
                <w:rFonts w:cs="Aharoni"/>
                <w:sz w:val="32"/>
                <w:szCs w:val="32"/>
              </w:rPr>
              <w:t>Sabatelli</w:t>
            </w:r>
            <w:proofErr w:type="spellEnd"/>
          </w:p>
        </w:tc>
      </w:tr>
      <w:tr w:rsidR="00F87082" w:rsidTr="00F87082">
        <w:tc>
          <w:tcPr>
            <w:tcW w:w="4889" w:type="dxa"/>
          </w:tcPr>
          <w:p w:rsidR="00F87082" w:rsidRDefault="00F87082" w:rsidP="00F87082">
            <w:pPr>
              <w:jc w:val="center"/>
              <w:rPr>
                <w:rFonts w:cs="Aharoni"/>
                <w:sz w:val="32"/>
                <w:szCs w:val="32"/>
              </w:rPr>
            </w:pPr>
            <w:r w:rsidRPr="00FF5392">
              <w:rPr>
                <w:rFonts w:cs="Aharoni"/>
                <w:szCs w:val="32"/>
              </w:rPr>
              <w:t>Matr</w:t>
            </w:r>
            <w:r>
              <w:rPr>
                <w:rFonts w:cs="Aharoni"/>
                <w:szCs w:val="32"/>
              </w:rPr>
              <w:t>icola</w:t>
            </w:r>
            <w:r w:rsidRPr="00FF5392">
              <w:rPr>
                <w:rFonts w:cs="Aharoni"/>
                <w:szCs w:val="32"/>
              </w:rPr>
              <w:t xml:space="preserve"> 700898</w:t>
            </w:r>
          </w:p>
        </w:tc>
        <w:tc>
          <w:tcPr>
            <w:tcW w:w="4889" w:type="dxa"/>
          </w:tcPr>
          <w:p w:rsidR="00F87082" w:rsidRPr="00F87082" w:rsidRDefault="00F87082" w:rsidP="00F87082">
            <w:pPr>
              <w:jc w:val="center"/>
              <w:rPr>
                <w:rFonts w:cs="Aharoni"/>
                <w:szCs w:val="32"/>
              </w:rPr>
            </w:pPr>
            <w:r>
              <w:rPr>
                <w:rFonts w:cs="Aharoni"/>
                <w:szCs w:val="32"/>
              </w:rPr>
              <w:t>Matricola 753554</w:t>
            </w:r>
          </w:p>
        </w:tc>
      </w:tr>
    </w:tbl>
    <w:p w:rsidR="00F87082" w:rsidRDefault="00F87082" w:rsidP="00FF5392">
      <w:pPr>
        <w:rPr>
          <w:rFonts w:cs="Aharoni"/>
          <w:sz w:val="32"/>
          <w:szCs w:val="32"/>
        </w:rPr>
      </w:pPr>
    </w:p>
    <w:p w:rsidR="00F87082" w:rsidRDefault="00F87082">
      <w:pPr>
        <w:spacing w:after="200" w:line="276" w:lineRule="auto"/>
        <w:rPr>
          <w:rFonts w:cs="Aharoni"/>
          <w:sz w:val="32"/>
          <w:szCs w:val="32"/>
        </w:rPr>
      </w:pPr>
      <w:r>
        <w:rPr>
          <w:rFonts w:cs="Aharoni"/>
          <w:sz w:val="32"/>
          <w:szCs w:val="32"/>
        </w:rPr>
        <w:br w:type="page"/>
      </w:r>
    </w:p>
    <w:p w:rsidR="00FF5392" w:rsidRDefault="00FF5392" w:rsidP="00FF5392">
      <w:pPr>
        <w:jc w:val="center"/>
        <w:rPr>
          <w:i/>
          <w:sz w:val="22"/>
          <w:szCs w:val="25"/>
        </w:rPr>
      </w:pPr>
      <w:r w:rsidRPr="00FF5392">
        <w:rPr>
          <w:i/>
          <w:noProof/>
          <w:sz w:val="22"/>
          <w:szCs w:val="25"/>
        </w:rPr>
        <w:drawing>
          <wp:inline distT="0" distB="0" distL="0" distR="0">
            <wp:extent cx="3231392" cy="3259248"/>
            <wp:effectExtent l="19050" t="0" r="7108" b="0"/>
            <wp:docPr id="4" name="Immagine 2" descr="Bambini 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mbini rom.jpg"/>
                    <pic:cNvPicPr/>
                  </pic:nvPicPr>
                  <pic:blipFill>
                    <a:blip r:embed="rId9" cstate="print"/>
                    <a:stretch>
                      <a:fillRect/>
                    </a:stretch>
                  </pic:blipFill>
                  <pic:spPr>
                    <a:xfrm>
                      <a:off x="0" y="0"/>
                      <a:ext cx="3233061" cy="3260932"/>
                    </a:xfrm>
                    <a:prstGeom prst="rect">
                      <a:avLst/>
                    </a:prstGeom>
                  </pic:spPr>
                </pic:pic>
              </a:graphicData>
            </a:graphic>
          </wp:inline>
        </w:drawing>
      </w:r>
    </w:p>
    <w:p w:rsidR="00FF5392" w:rsidRDefault="00FF5392" w:rsidP="005303FC">
      <w:pPr>
        <w:jc w:val="right"/>
        <w:rPr>
          <w:i/>
          <w:sz w:val="22"/>
          <w:szCs w:val="25"/>
        </w:rPr>
      </w:pPr>
    </w:p>
    <w:p w:rsidR="00FF5392" w:rsidRDefault="00FF5392" w:rsidP="005303FC">
      <w:pPr>
        <w:jc w:val="right"/>
        <w:rPr>
          <w:i/>
          <w:sz w:val="22"/>
          <w:szCs w:val="25"/>
        </w:rPr>
      </w:pPr>
    </w:p>
    <w:p w:rsidR="00FF5392" w:rsidRDefault="00FF5392" w:rsidP="00FF5392">
      <w:pPr>
        <w:jc w:val="center"/>
        <w:rPr>
          <w:i/>
          <w:sz w:val="22"/>
          <w:szCs w:val="25"/>
        </w:rPr>
      </w:pPr>
    </w:p>
    <w:p w:rsidR="00FF5392" w:rsidRDefault="00FF5392" w:rsidP="00FF5392">
      <w:pPr>
        <w:rPr>
          <w:i/>
          <w:sz w:val="22"/>
          <w:szCs w:val="25"/>
        </w:rPr>
      </w:pPr>
    </w:p>
    <w:p w:rsidR="00FF5392" w:rsidRDefault="00FF5392" w:rsidP="00FF5392">
      <w:pPr>
        <w:rPr>
          <w:i/>
          <w:sz w:val="22"/>
          <w:szCs w:val="25"/>
        </w:rPr>
      </w:pPr>
    </w:p>
    <w:p w:rsidR="00F87082" w:rsidRDefault="00F87082" w:rsidP="00F87082">
      <w:pPr>
        <w:jc w:val="both"/>
        <w:rPr>
          <w:rFonts w:ascii="Algerian" w:hAnsi="Algerian" w:cs="Aharoni"/>
          <w:i/>
          <w:sz w:val="22"/>
          <w:szCs w:val="25"/>
        </w:rPr>
      </w:pPr>
      <w:r>
        <w:rPr>
          <w:rFonts w:ascii="Algerian" w:hAnsi="Algerian" w:cs="Aharoni"/>
          <w:i/>
          <w:sz w:val="22"/>
          <w:szCs w:val="25"/>
        </w:rPr>
        <w:t>“</w:t>
      </w:r>
      <w:r w:rsidR="005303FC" w:rsidRPr="00FF5392">
        <w:rPr>
          <w:rFonts w:ascii="Algerian" w:hAnsi="Algerian" w:cs="Aharoni"/>
          <w:i/>
          <w:sz w:val="22"/>
          <w:szCs w:val="25"/>
        </w:rPr>
        <w:t>Quando arrivano ragazzi da Paesi lontani, la scuola può</w:t>
      </w:r>
      <w:r>
        <w:rPr>
          <w:rFonts w:ascii="Algerian" w:hAnsi="Algerian" w:cs="Aharoni"/>
          <w:i/>
          <w:sz w:val="22"/>
          <w:szCs w:val="25"/>
        </w:rPr>
        <w:t xml:space="preserve"> </w:t>
      </w:r>
      <w:r w:rsidR="005303FC" w:rsidRPr="00FF5392">
        <w:rPr>
          <w:rFonts w:ascii="Algerian" w:hAnsi="Algerian" w:cs="Aharoni"/>
          <w:i/>
          <w:sz w:val="22"/>
          <w:szCs w:val="25"/>
        </w:rPr>
        <w:t>accoglierli con</w:t>
      </w:r>
      <w:r>
        <w:rPr>
          <w:rFonts w:ascii="Algerian" w:hAnsi="Algerian" w:cs="Aharoni"/>
          <w:i/>
          <w:sz w:val="22"/>
          <w:szCs w:val="25"/>
        </w:rPr>
        <w:t xml:space="preserve"> </w:t>
      </w:r>
      <w:r w:rsidR="005303FC" w:rsidRPr="00FF5392">
        <w:rPr>
          <w:rFonts w:ascii="Algerian" w:hAnsi="Algerian" w:cs="Aharoni"/>
          <w:i/>
          <w:sz w:val="22"/>
          <w:szCs w:val="25"/>
        </w:rPr>
        <w:t>molta attenzione alla provenienza oppure li può accogliere con molta</w:t>
      </w:r>
      <w:r>
        <w:rPr>
          <w:rFonts w:ascii="Algerian" w:hAnsi="Algerian" w:cs="Aharoni"/>
          <w:i/>
          <w:sz w:val="22"/>
          <w:szCs w:val="25"/>
        </w:rPr>
        <w:t xml:space="preserve"> </w:t>
      </w:r>
      <w:r w:rsidR="005303FC" w:rsidRPr="00FF5392">
        <w:rPr>
          <w:rFonts w:ascii="Algerian" w:hAnsi="Algerian" w:cs="Aharoni"/>
          <w:i/>
          <w:sz w:val="22"/>
          <w:szCs w:val="25"/>
        </w:rPr>
        <w:t xml:space="preserve">attenzione alla presenza. </w:t>
      </w:r>
    </w:p>
    <w:p w:rsidR="00F87082" w:rsidRDefault="005303FC" w:rsidP="00F87082">
      <w:pPr>
        <w:jc w:val="both"/>
        <w:rPr>
          <w:rFonts w:ascii="Algerian" w:hAnsi="Algerian" w:cs="Aharoni"/>
          <w:i/>
          <w:sz w:val="22"/>
          <w:szCs w:val="25"/>
        </w:rPr>
      </w:pPr>
      <w:r w:rsidRPr="00FF5392">
        <w:rPr>
          <w:rFonts w:ascii="Algerian" w:hAnsi="Algerian" w:cs="Aharoni"/>
          <w:i/>
          <w:sz w:val="22"/>
          <w:szCs w:val="25"/>
        </w:rPr>
        <w:t>Sono due sfumature che, portate avanti, divergono</w:t>
      </w:r>
      <w:r w:rsidR="00F87082">
        <w:rPr>
          <w:rFonts w:ascii="Algerian" w:hAnsi="Algerian" w:cs="Aharoni"/>
          <w:i/>
          <w:sz w:val="22"/>
          <w:szCs w:val="25"/>
        </w:rPr>
        <w:t xml:space="preserve"> molto.</w:t>
      </w:r>
    </w:p>
    <w:p w:rsidR="005303FC" w:rsidRPr="00FF5392" w:rsidRDefault="005303FC" w:rsidP="00F87082">
      <w:pPr>
        <w:jc w:val="both"/>
        <w:rPr>
          <w:rFonts w:ascii="Algerian" w:hAnsi="Algerian" w:cs="Aharoni"/>
          <w:i/>
          <w:sz w:val="22"/>
          <w:szCs w:val="25"/>
        </w:rPr>
      </w:pPr>
      <w:r w:rsidRPr="00FF5392">
        <w:rPr>
          <w:rFonts w:ascii="Algerian" w:hAnsi="Algerian" w:cs="Aharoni"/>
          <w:i/>
          <w:sz w:val="22"/>
          <w:szCs w:val="25"/>
        </w:rPr>
        <w:t>Queste due di</w:t>
      </w:r>
      <w:r w:rsidR="00397631" w:rsidRPr="00FF5392">
        <w:rPr>
          <w:rFonts w:ascii="Algerian" w:hAnsi="Algerian" w:cs="Aharoni"/>
          <w:i/>
          <w:sz w:val="22"/>
          <w:szCs w:val="25"/>
        </w:rPr>
        <w:t>mensioni possono essere accetta</w:t>
      </w:r>
      <w:r w:rsidR="00F87082">
        <w:rPr>
          <w:rFonts w:ascii="Algerian" w:hAnsi="Algerian" w:cs="Aharoni"/>
          <w:i/>
          <w:sz w:val="22"/>
          <w:szCs w:val="25"/>
        </w:rPr>
        <w:t xml:space="preserve"> </w:t>
      </w:r>
      <w:r w:rsidRPr="00FF5392">
        <w:rPr>
          <w:rFonts w:ascii="Algerian" w:hAnsi="Algerian" w:cs="Aharoni"/>
          <w:i/>
          <w:sz w:val="22"/>
          <w:szCs w:val="25"/>
        </w:rPr>
        <w:t>entrambe</w:t>
      </w:r>
      <w:r w:rsidR="00FF5392">
        <w:rPr>
          <w:rFonts w:ascii="Algerian" w:hAnsi="Algerian" w:cs="Aharoni"/>
          <w:i/>
          <w:sz w:val="22"/>
          <w:szCs w:val="25"/>
        </w:rPr>
        <w:t xml:space="preserve"> </w:t>
      </w:r>
      <w:r w:rsidRPr="00FF5392">
        <w:rPr>
          <w:rFonts w:ascii="Algerian" w:hAnsi="Algerian" w:cs="Aharoni"/>
          <w:i/>
          <w:sz w:val="22"/>
          <w:szCs w:val="25"/>
        </w:rPr>
        <w:t>come punto</w:t>
      </w:r>
      <w:r w:rsidR="00F87082">
        <w:rPr>
          <w:rFonts w:ascii="Algerian" w:hAnsi="Algerian" w:cs="Aharoni"/>
          <w:i/>
          <w:sz w:val="22"/>
          <w:szCs w:val="25"/>
        </w:rPr>
        <w:t xml:space="preserve"> </w:t>
      </w:r>
      <w:r w:rsidRPr="00FF5392">
        <w:rPr>
          <w:rFonts w:ascii="Algerian" w:hAnsi="Algerian" w:cs="Aharoni"/>
          <w:i/>
          <w:sz w:val="22"/>
          <w:szCs w:val="25"/>
        </w:rPr>
        <w:t>di partenza di un rapporto ed è importante che chi educa insegnando abbia</w:t>
      </w:r>
      <w:r w:rsidR="00F87082">
        <w:rPr>
          <w:rFonts w:ascii="Algerian" w:hAnsi="Algerian" w:cs="Aharoni"/>
          <w:i/>
          <w:sz w:val="22"/>
          <w:szCs w:val="25"/>
        </w:rPr>
        <w:t xml:space="preserve"> </w:t>
      </w:r>
      <w:r w:rsidRPr="00FF5392">
        <w:rPr>
          <w:rFonts w:ascii="Algerian" w:hAnsi="Algerian" w:cs="Aharoni"/>
          <w:i/>
          <w:sz w:val="22"/>
          <w:szCs w:val="25"/>
        </w:rPr>
        <w:t>una formazione e un allenamento per capire qual è l’avvio di una relazione</w:t>
      </w:r>
      <w:r w:rsidR="00F87082">
        <w:rPr>
          <w:rFonts w:ascii="Algerian" w:hAnsi="Algerian" w:cs="Aharoni"/>
          <w:i/>
          <w:sz w:val="22"/>
          <w:szCs w:val="25"/>
        </w:rPr>
        <w:t xml:space="preserve"> </w:t>
      </w:r>
      <w:r w:rsidRPr="00FF5392">
        <w:rPr>
          <w:rFonts w:ascii="Algerian" w:hAnsi="Algerian" w:cs="Aharoni"/>
          <w:i/>
          <w:sz w:val="22"/>
          <w:szCs w:val="25"/>
        </w:rPr>
        <w:t>significativa e costruttiva</w:t>
      </w:r>
      <w:r w:rsidR="00F87082">
        <w:rPr>
          <w:rFonts w:ascii="Algerian" w:hAnsi="Algerian" w:cs="Aharoni"/>
          <w:i/>
          <w:sz w:val="22"/>
          <w:szCs w:val="25"/>
        </w:rPr>
        <w:t>.”</w:t>
      </w:r>
    </w:p>
    <w:p w:rsidR="005303FC" w:rsidRPr="00FF5392" w:rsidRDefault="005303FC" w:rsidP="00FF5392">
      <w:pPr>
        <w:jc w:val="center"/>
        <w:rPr>
          <w:rFonts w:ascii="Algerian" w:hAnsi="Algerian" w:cs="Aharoni"/>
          <w:sz w:val="20"/>
          <w:szCs w:val="25"/>
        </w:rPr>
      </w:pPr>
      <w:r w:rsidRPr="00FF5392">
        <w:rPr>
          <w:rFonts w:ascii="Algerian" w:hAnsi="Algerian" w:cs="Aharoni"/>
          <w:sz w:val="20"/>
          <w:szCs w:val="25"/>
        </w:rPr>
        <w:t>(</w:t>
      </w:r>
      <w:proofErr w:type="spellStart"/>
      <w:r w:rsidRPr="00FF5392">
        <w:rPr>
          <w:rFonts w:ascii="Algerian" w:hAnsi="Algerian" w:cs="Aharoni"/>
          <w:sz w:val="20"/>
          <w:szCs w:val="25"/>
        </w:rPr>
        <w:t>Canevaro</w:t>
      </w:r>
      <w:proofErr w:type="spellEnd"/>
      <w:r w:rsidRPr="00FF5392">
        <w:rPr>
          <w:rFonts w:ascii="Algerian" w:hAnsi="Algerian" w:cs="Aharoni"/>
          <w:sz w:val="20"/>
          <w:szCs w:val="25"/>
        </w:rPr>
        <w:t>, 2000)</w:t>
      </w:r>
    </w:p>
    <w:p w:rsidR="005303FC" w:rsidRDefault="005303FC" w:rsidP="005303FC">
      <w:pPr>
        <w:jc w:val="right"/>
        <w:rPr>
          <w:rFonts w:cs="Aharoni"/>
          <w:color w:val="C00000"/>
          <w:sz w:val="36"/>
          <w:szCs w:val="36"/>
        </w:rPr>
      </w:pPr>
    </w:p>
    <w:p w:rsidR="009206C4" w:rsidRPr="00F87082" w:rsidRDefault="009206C4" w:rsidP="009206C4">
      <w:pPr>
        <w:spacing w:after="200" w:line="276" w:lineRule="auto"/>
        <w:rPr>
          <w:rFonts w:cs="Aharoni"/>
          <w:sz w:val="36"/>
          <w:szCs w:val="36"/>
        </w:rPr>
      </w:pPr>
    </w:p>
    <w:p w:rsidR="00F87082" w:rsidRDefault="00F87082">
      <w:pPr>
        <w:spacing w:after="200" w:line="276" w:lineRule="auto"/>
        <w:rPr>
          <w:rFonts w:cs="Aharoni"/>
          <w:sz w:val="36"/>
          <w:szCs w:val="36"/>
        </w:rPr>
      </w:pPr>
      <w:r>
        <w:rPr>
          <w:rFonts w:cs="Aharoni"/>
          <w:sz w:val="36"/>
          <w:szCs w:val="36"/>
        </w:rPr>
        <w:br w:type="page"/>
      </w:r>
    </w:p>
    <w:sdt>
      <w:sdtPr>
        <w:id w:val="2974553"/>
        <w:docPartObj>
          <w:docPartGallery w:val="Table of Contents"/>
          <w:docPartUnique/>
        </w:docPartObj>
      </w:sdtPr>
      <w:sdtEndPr>
        <w:rPr>
          <w:rFonts w:ascii="Times New Roman" w:eastAsia="Times New Roman" w:hAnsi="Times New Roman" w:cs="Times New Roman"/>
          <w:b w:val="0"/>
          <w:bCs w:val="0"/>
          <w:color w:val="auto"/>
          <w:sz w:val="24"/>
          <w:szCs w:val="24"/>
          <w:lang w:eastAsia="it-IT"/>
        </w:rPr>
      </w:sdtEndPr>
      <w:sdtContent>
        <w:p w:rsidR="003502F4" w:rsidRDefault="003502F4">
          <w:pPr>
            <w:pStyle w:val="Titolosommario"/>
          </w:pPr>
          <w:r>
            <w:t>Sommario</w:t>
          </w:r>
        </w:p>
        <w:p w:rsidR="00992F20" w:rsidRDefault="003502F4">
          <w:pPr>
            <w:pStyle w:val="Sommario1"/>
            <w:tabs>
              <w:tab w:val="right" w:leader="dot" w:pos="962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366838885" w:history="1">
            <w:r w:rsidR="00992F20" w:rsidRPr="000D6258">
              <w:rPr>
                <w:rStyle w:val="Collegamentoipertestuale"/>
                <w:noProof/>
              </w:rPr>
              <w:t>Introduzione</w:t>
            </w:r>
            <w:r w:rsidR="00992F20">
              <w:rPr>
                <w:noProof/>
                <w:webHidden/>
              </w:rPr>
              <w:tab/>
            </w:r>
            <w:r w:rsidR="00992F20">
              <w:rPr>
                <w:noProof/>
                <w:webHidden/>
              </w:rPr>
              <w:fldChar w:fldCharType="begin"/>
            </w:r>
            <w:r w:rsidR="00992F20">
              <w:rPr>
                <w:noProof/>
                <w:webHidden/>
              </w:rPr>
              <w:instrText xml:space="preserve"> PAGEREF _Toc366838885 \h </w:instrText>
            </w:r>
            <w:r w:rsidR="00992F20">
              <w:rPr>
                <w:noProof/>
                <w:webHidden/>
              </w:rPr>
            </w:r>
            <w:r w:rsidR="00992F20">
              <w:rPr>
                <w:noProof/>
                <w:webHidden/>
              </w:rPr>
              <w:fldChar w:fldCharType="separate"/>
            </w:r>
            <w:r w:rsidR="00992F20">
              <w:rPr>
                <w:noProof/>
                <w:webHidden/>
              </w:rPr>
              <w:t>6</w:t>
            </w:r>
            <w:r w:rsidR="00992F20">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86" w:history="1">
            <w:r w:rsidRPr="000D6258">
              <w:rPr>
                <w:rStyle w:val="Collegamentoipertestuale"/>
                <w:noProof/>
              </w:rPr>
              <w:t>Identificazione del tema di ricerca.</w:t>
            </w:r>
            <w:r>
              <w:rPr>
                <w:noProof/>
                <w:webHidden/>
              </w:rPr>
              <w:tab/>
            </w:r>
            <w:r>
              <w:rPr>
                <w:noProof/>
                <w:webHidden/>
              </w:rPr>
              <w:fldChar w:fldCharType="begin"/>
            </w:r>
            <w:r>
              <w:rPr>
                <w:noProof/>
                <w:webHidden/>
              </w:rPr>
              <w:instrText xml:space="preserve"> PAGEREF _Toc366838886 \h </w:instrText>
            </w:r>
            <w:r>
              <w:rPr>
                <w:noProof/>
                <w:webHidden/>
              </w:rPr>
            </w:r>
            <w:r>
              <w:rPr>
                <w:noProof/>
                <w:webHidden/>
              </w:rPr>
              <w:fldChar w:fldCharType="separate"/>
            </w:r>
            <w:r>
              <w:rPr>
                <w:noProof/>
                <w:webHidden/>
              </w:rPr>
              <w:t>8</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87" w:history="1">
            <w:r w:rsidRPr="000D6258">
              <w:rPr>
                <w:rStyle w:val="Collegamentoipertestuale"/>
                <w:noProof/>
              </w:rPr>
              <w:t>Identificazione del problema conoscitivo della ricerca.</w:t>
            </w:r>
            <w:r>
              <w:rPr>
                <w:noProof/>
                <w:webHidden/>
              </w:rPr>
              <w:tab/>
            </w:r>
            <w:r>
              <w:rPr>
                <w:noProof/>
                <w:webHidden/>
              </w:rPr>
              <w:fldChar w:fldCharType="begin"/>
            </w:r>
            <w:r>
              <w:rPr>
                <w:noProof/>
                <w:webHidden/>
              </w:rPr>
              <w:instrText xml:space="preserve"> PAGEREF _Toc366838887 \h </w:instrText>
            </w:r>
            <w:r>
              <w:rPr>
                <w:noProof/>
                <w:webHidden/>
              </w:rPr>
            </w:r>
            <w:r>
              <w:rPr>
                <w:noProof/>
                <w:webHidden/>
              </w:rPr>
              <w:fldChar w:fldCharType="separate"/>
            </w:r>
            <w:r>
              <w:rPr>
                <w:noProof/>
                <w:webHidden/>
              </w:rPr>
              <w:t>8</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88" w:history="1">
            <w:r w:rsidRPr="000D6258">
              <w:rPr>
                <w:rStyle w:val="Collegamentoipertestuale"/>
                <w:noProof/>
              </w:rPr>
              <w:t>Identificazione dell’obiettivo della ricerca.</w:t>
            </w:r>
            <w:r>
              <w:rPr>
                <w:noProof/>
                <w:webHidden/>
              </w:rPr>
              <w:tab/>
            </w:r>
            <w:r>
              <w:rPr>
                <w:noProof/>
                <w:webHidden/>
              </w:rPr>
              <w:fldChar w:fldCharType="begin"/>
            </w:r>
            <w:r>
              <w:rPr>
                <w:noProof/>
                <w:webHidden/>
              </w:rPr>
              <w:instrText xml:space="preserve"> PAGEREF _Toc366838888 \h </w:instrText>
            </w:r>
            <w:r>
              <w:rPr>
                <w:noProof/>
                <w:webHidden/>
              </w:rPr>
            </w:r>
            <w:r>
              <w:rPr>
                <w:noProof/>
                <w:webHidden/>
              </w:rPr>
              <w:fldChar w:fldCharType="separate"/>
            </w:r>
            <w:r>
              <w:rPr>
                <w:noProof/>
                <w:webHidden/>
              </w:rPr>
              <w:t>8</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89" w:history="1">
            <w:r w:rsidRPr="000D6258">
              <w:rPr>
                <w:rStyle w:val="Collegamentoipertestuale"/>
                <w:noProof/>
              </w:rPr>
              <w:t>Quadro teorico</w:t>
            </w:r>
            <w:r>
              <w:rPr>
                <w:noProof/>
                <w:webHidden/>
              </w:rPr>
              <w:tab/>
            </w:r>
            <w:r>
              <w:rPr>
                <w:noProof/>
                <w:webHidden/>
              </w:rPr>
              <w:fldChar w:fldCharType="begin"/>
            </w:r>
            <w:r>
              <w:rPr>
                <w:noProof/>
                <w:webHidden/>
              </w:rPr>
              <w:instrText xml:space="preserve"> PAGEREF _Toc366838889 \h </w:instrText>
            </w:r>
            <w:r>
              <w:rPr>
                <w:noProof/>
                <w:webHidden/>
              </w:rPr>
            </w:r>
            <w:r>
              <w:rPr>
                <w:noProof/>
                <w:webHidden/>
              </w:rPr>
              <w:fldChar w:fldCharType="separate"/>
            </w:r>
            <w:r>
              <w:rPr>
                <w:noProof/>
                <w:webHidden/>
              </w:rPr>
              <w:t>10</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0" w:history="1">
            <w:r w:rsidRPr="000D6258">
              <w:rPr>
                <w:rStyle w:val="Collegamentoipertestuale"/>
                <w:noProof/>
              </w:rPr>
              <w:t>Formulazione delle ipotesi</w:t>
            </w:r>
            <w:r>
              <w:rPr>
                <w:noProof/>
                <w:webHidden/>
              </w:rPr>
              <w:tab/>
            </w:r>
            <w:r>
              <w:rPr>
                <w:noProof/>
                <w:webHidden/>
              </w:rPr>
              <w:fldChar w:fldCharType="begin"/>
            </w:r>
            <w:r>
              <w:rPr>
                <w:noProof/>
                <w:webHidden/>
              </w:rPr>
              <w:instrText xml:space="preserve"> PAGEREF _Toc366838890 \h </w:instrText>
            </w:r>
            <w:r>
              <w:rPr>
                <w:noProof/>
                <w:webHidden/>
              </w:rPr>
            </w:r>
            <w:r>
              <w:rPr>
                <w:noProof/>
                <w:webHidden/>
              </w:rPr>
              <w:fldChar w:fldCharType="separate"/>
            </w:r>
            <w:r>
              <w:rPr>
                <w:noProof/>
                <w:webHidden/>
              </w:rPr>
              <w:t>12</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1" w:history="1">
            <w:r w:rsidRPr="000D6258">
              <w:rPr>
                <w:rStyle w:val="Collegamentoipertestuale"/>
                <w:noProof/>
              </w:rPr>
              <w:t>Strategia di ricerca</w:t>
            </w:r>
            <w:r>
              <w:rPr>
                <w:noProof/>
                <w:webHidden/>
              </w:rPr>
              <w:tab/>
            </w:r>
            <w:r>
              <w:rPr>
                <w:noProof/>
                <w:webHidden/>
              </w:rPr>
              <w:fldChar w:fldCharType="begin"/>
            </w:r>
            <w:r>
              <w:rPr>
                <w:noProof/>
                <w:webHidden/>
              </w:rPr>
              <w:instrText xml:space="preserve"> PAGEREF _Toc366838891 \h </w:instrText>
            </w:r>
            <w:r>
              <w:rPr>
                <w:noProof/>
                <w:webHidden/>
              </w:rPr>
            </w:r>
            <w:r>
              <w:rPr>
                <w:noProof/>
                <w:webHidden/>
              </w:rPr>
              <w:fldChar w:fldCharType="separate"/>
            </w:r>
            <w:r>
              <w:rPr>
                <w:noProof/>
                <w:webHidden/>
              </w:rPr>
              <w:t>12</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2" w:history="1">
            <w:r w:rsidRPr="000D6258">
              <w:rPr>
                <w:rStyle w:val="Collegamentoipertestuale"/>
                <w:noProof/>
              </w:rPr>
              <w:t>Estrazione fattori</w:t>
            </w:r>
            <w:r>
              <w:rPr>
                <w:noProof/>
                <w:webHidden/>
              </w:rPr>
              <w:tab/>
            </w:r>
            <w:r>
              <w:rPr>
                <w:noProof/>
                <w:webHidden/>
              </w:rPr>
              <w:fldChar w:fldCharType="begin"/>
            </w:r>
            <w:r>
              <w:rPr>
                <w:noProof/>
                <w:webHidden/>
              </w:rPr>
              <w:instrText xml:space="preserve"> PAGEREF _Toc366838892 \h </w:instrText>
            </w:r>
            <w:r>
              <w:rPr>
                <w:noProof/>
                <w:webHidden/>
              </w:rPr>
            </w:r>
            <w:r>
              <w:rPr>
                <w:noProof/>
                <w:webHidden/>
              </w:rPr>
              <w:fldChar w:fldCharType="separate"/>
            </w:r>
            <w:r>
              <w:rPr>
                <w:noProof/>
                <w:webHidden/>
              </w:rPr>
              <w:t>13</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3" w:history="1">
            <w:r w:rsidRPr="000D6258">
              <w:rPr>
                <w:rStyle w:val="Collegamentoipertestuale"/>
                <w:noProof/>
              </w:rPr>
              <w:t>Definizione operativa dei fattori</w:t>
            </w:r>
            <w:r>
              <w:rPr>
                <w:noProof/>
                <w:webHidden/>
              </w:rPr>
              <w:tab/>
            </w:r>
            <w:r>
              <w:rPr>
                <w:noProof/>
                <w:webHidden/>
              </w:rPr>
              <w:fldChar w:fldCharType="begin"/>
            </w:r>
            <w:r>
              <w:rPr>
                <w:noProof/>
                <w:webHidden/>
              </w:rPr>
              <w:instrText xml:space="preserve"> PAGEREF _Toc366838893 \h </w:instrText>
            </w:r>
            <w:r>
              <w:rPr>
                <w:noProof/>
                <w:webHidden/>
              </w:rPr>
            </w:r>
            <w:r>
              <w:rPr>
                <w:noProof/>
                <w:webHidden/>
              </w:rPr>
              <w:fldChar w:fldCharType="separate"/>
            </w:r>
            <w:r>
              <w:rPr>
                <w:noProof/>
                <w:webHidden/>
              </w:rPr>
              <w:t>13</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4" w:history="1">
            <w:r w:rsidRPr="000D6258">
              <w:rPr>
                <w:rStyle w:val="Collegamentoipertestuale"/>
                <w:noProof/>
              </w:rPr>
              <w:t>Individuazione della popolazione di riferimento, strategia di campionamento e scelta del campione rappresentativo</w:t>
            </w:r>
            <w:r w:rsidRPr="000D6258">
              <w:rPr>
                <w:rStyle w:val="Collegamentoipertestuale"/>
                <w:rFonts w:ascii="Arial" w:hAnsi="Arial"/>
                <w:noProof/>
              </w:rPr>
              <w:t>.</w:t>
            </w:r>
            <w:r>
              <w:rPr>
                <w:noProof/>
                <w:webHidden/>
              </w:rPr>
              <w:tab/>
            </w:r>
            <w:r>
              <w:rPr>
                <w:noProof/>
                <w:webHidden/>
              </w:rPr>
              <w:fldChar w:fldCharType="begin"/>
            </w:r>
            <w:r>
              <w:rPr>
                <w:noProof/>
                <w:webHidden/>
              </w:rPr>
              <w:instrText xml:space="preserve"> PAGEREF _Toc366838894 \h </w:instrText>
            </w:r>
            <w:r>
              <w:rPr>
                <w:noProof/>
                <w:webHidden/>
              </w:rPr>
            </w:r>
            <w:r>
              <w:rPr>
                <w:noProof/>
                <w:webHidden/>
              </w:rPr>
              <w:fldChar w:fldCharType="separate"/>
            </w:r>
            <w:r>
              <w:rPr>
                <w:noProof/>
                <w:webHidden/>
              </w:rPr>
              <w:t>14</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5" w:history="1">
            <w:r w:rsidRPr="000D6258">
              <w:rPr>
                <w:rStyle w:val="Collegamentoipertestuale"/>
                <w:noProof/>
              </w:rPr>
              <w:t>Scelta e descrizione delle tecniche e degli strumenti di rilevazione dei dati.</w:t>
            </w:r>
            <w:r>
              <w:rPr>
                <w:noProof/>
                <w:webHidden/>
              </w:rPr>
              <w:tab/>
            </w:r>
            <w:r>
              <w:rPr>
                <w:noProof/>
                <w:webHidden/>
              </w:rPr>
              <w:fldChar w:fldCharType="begin"/>
            </w:r>
            <w:r>
              <w:rPr>
                <w:noProof/>
                <w:webHidden/>
              </w:rPr>
              <w:instrText xml:space="preserve"> PAGEREF _Toc366838895 \h </w:instrText>
            </w:r>
            <w:r>
              <w:rPr>
                <w:noProof/>
                <w:webHidden/>
              </w:rPr>
            </w:r>
            <w:r>
              <w:rPr>
                <w:noProof/>
                <w:webHidden/>
              </w:rPr>
              <w:fldChar w:fldCharType="separate"/>
            </w:r>
            <w:r>
              <w:rPr>
                <w:noProof/>
                <w:webHidden/>
              </w:rPr>
              <w:t>15</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6" w:history="1">
            <w:r w:rsidRPr="000D6258">
              <w:rPr>
                <w:rStyle w:val="Collegamentoipertestuale"/>
                <w:noProof/>
              </w:rPr>
              <w:t>Analisi dei dati</w:t>
            </w:r>
            <w:r>
              <w:rPr>
                <w:noProof/>
                <w:webHidden/>
              </w:rPr>
              <w:tab/>
            </w:r>
            <w:r>
              <w:rPr>
                <w:noProof/>
                <w:webHidden/>
              </w:rPr>
              <w:fldChar w:fldCharType="begin"/>
            </w:r>
            <w:r>
              <w:rPr>
                <w:noProof/>
                <w:webHidden/>
              </w:rPr>
              <w:instrText xml:space="preserve"> PAGEREF _Toc366838896 \h </w:instrText>
            </w:r>
            <w:r>
              <w:rPr>
                <w:noProof/>
                <w:webHidden/>
              </w:rPr>
            </w:r>
            <w:r>
              <w:rPr>
                <w:noProof/>
                <w:webHidden/>
              </w:rPr>
              <w:fldChar w:fldCharType="separate"/>
            </w:r>
            <w:r>
              <w:rPr>
                <w:noProof/>
                <w:webHidden/>
              </w:rPr>
              <w:t>16</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897" w:history="1">
            <w:r w:rsidRPr="000D6258">
              <w:rPr>
                <w:rStyle w:val="Collegamentoipertestuale"/>
                <w:noProof/>
              </w:rPr>
              <w:t>Analisi Monovariata</w:t>
            </w:r>
            <w:r>
              <w:rPr>
                <w:noProof/>
                <w:webHidden/>
              </w:rPr>
              <w:tab/>
            </w:r>
            <w:r>
              <w:rPr>
                <w:noProof/>
                <w:webHidden/>
              </w:rPr>
              <w:fldChar w:fldCharType="begin"/>
            </w:r>
            <w:r>
              <w:rPr>
                <w:noProof/>
                <w:webHidden/>
              </w:rPr>
              <w:instrText xml:space="preserve"> PAGEREF _Toc366838897 \h </w:instrText>
            </w:r>
            <w:r>
              <w:rPr>
                <w:noProof/>
                <w:webHidden/>
              </w:rPr>
            </w:r>
            <w:r>
              <w:rPr>
                <w:noProof/>
                <w:webHidden/>
              </w:rPr>
              <w:fldChar w:fldCharType="separate"/>
            </w:r>
            <w:r>
              <w:rPr>
                <w:noProof/>
                <w:webHidden/>
              </w:rPr>
              <w:t>16</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898" w:history="1">
            <w:r w:rsidRPr="000D6258">
              <w:rPr>
                <w:rStyle w:val="Collegamentoipertestuale"/>
                <w:noProof/>
              </w:rPr>
              <w:t>V1 – Età</w:t>
            </w:r>
            <w:r>
              <w:rPr>
                <w:noProof/>
                <w:webHidden/>
              </w:rPr>
              <w:tab/>
            </w:r>
            <w:r>
              <w:rPr>
                <w:noProof/>
                <w:webHidden/>
              </w:rPr>
              <w:fldChar w:fldCharType="begin"/>
            </w:r>
            <w:r>
              <w:rPr>
                <w:noProof/>
                <w:webHidden/>
              </w:rPr>
              <w:instrText xml:space="preserve"> PAGEREF _Toc366838898 \h </w:instrText>
            </w:r>
            <w:r>
              <w:rPr>
                <w:noProof/>
                <w:webHidden/>
              </w:rPr>
            </w:r>
            <w:r>
              <w:rPr>
                <w:noProof/>
                <w:webHidden/>
              </w:rPr>
              <w:fldChar w:fldCharType="separate"/>
            </w:r>
            <w:r>
              <w:rPr>
                <w:noProof/>
                <w:webHidden/>
              </w:rPr>
              <w:t>16</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899" w:history="1">
            <w:r w:rsidRPr="000D6258">
              <w:rPr>
                <w:rStyle w:val="Collegamentoipertestuale"/>
                <w:noProof/>
              </w:rPr>
              <w:t>V2-Genere</w:t>
            </w:r>
            <w:r>
              <w:rPr>
                <w:noProof/>
                <w:webHidden/>
              </w:rPr>
              <w:tab/>
            </w:r>
            <w:r>
              <w:rPr>
                <w:noProof/>
                <w:webHidden/>
              </w:rPr>
              <w:fldChar w:fldCharType="begin"/>
            </w:r>
            <w:r>
              <w:rPr>
                <w:noProof/>
                <w:webHidden/>
              </w:rPr>
              <w:instrText xml:space="preserve"> PAGEREF _Toc366838899 \h </w:instrText>
            </w:r>
            <w:r>
              <w:rPr>
                <w:noProof/>
                <w:webHidden/>
              </w:rPr>
            </w:r>
            <w:r>
              <w:rPr>
                <w:noProof/>
                <w:webHidden/>
              </w:rPr>
              <w:fldChar w:fldCharType="separate"/>
            </w:r>
            <w:r>
              <w:rPr>
                <w:noProof/>
                <w:webHidden/>
              </w:rPr>
              <w:t>17</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0" w:history="1">
            <w:r w:rsidRPr="000D6258">
              <w:rPr>
                <w:rStyle w:val="Collegamentoipertestuale"/>
                <w:noProof/>
              </w:rPr>
              <w:t>V3-</w:t>
            </w:r>
            <w:r w:rsidRPr="000D6258">
              <w:rPr>
                <w:rStyle w:val="Collegamentoipertestuale"/>
                <w:rFonts w:ascii="Verdana" w:hAnsi="Verdana"/>
                <w:noProof/>
              </w:rPr>
              <w:t xml:space="preserve"> </w:t>
            </w:r>
            <w:r w:rsidRPr="000D6258">
              <w:rPr>
                <w:rStyle w:val="Collegamentoipertestuale"/>
                <w:noProof/>
              </w:rPr>
              <w:t>Sei parte della comunità rom?</w:t>
            </w:r>
            <w:r>
              <w:rPr>
                <w:noProof/>
                <w:webHidden/>
              </w:rPr>
              <w:tab/>
            </w:r>
            <w:r>
              <w:rPr>
                <w:noProof/>
                <w:webHidden/>
              </w:rPr>
              <w:fldChar w:fldCharType="begin"/>
            </w:r>
            <w:r>
              <w:rPr>
                <w:noProof/>
                <w:webHidden/>
              </w:rPr>
              <w:instrText xml:space="preserve"> PAGEREF _Toc366838900 \h </w:instrText>
            </w:r>
            <w:r>
              <w:rPr>
                <w:noProof/>
                <w:webHidden/>
              </w:rPr>
            </w:r>
            <w:r>
              <w:rPr>
                <w:noProof/>
                <w:webHidden/>
              </w:rPr>
              <w:fldChar w:fldCharType="separate"/>
            </w:r>
            <w:r>
              <w:rPr>
                <w:noProof/>
                <w:webHidden/>
              </w:rPr>
              <w:t>17</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1" w:history="1">
            <w:r w:rsidRPr="000D6258">
              <w:rPr>
                <w:rStyle w:val="Collegamentoipertestuale"/>
                <w:noProof/>
              </w:rPr>
              <w:t>V4-</w:t>
            </w:r>
            <w:r w:rsidRPr="000D6258">
              <w:rPr>
                <w:rStyle w:val="Collegamentoipertestuale"/>
                <w:rFonts w:ascii="Verdana" w:hAnsi="Verdana"/>
                <w:noProof/>
              </w:rPr>
              <w:t xml:space="preserve"> </w:t>
            </w:r>
            <w:r w:rsidRPr="000D6258">
              <w:rPr>
                <w:rStyle w:val="Collegamentoipertestuale"/>
                <w:noProof/>
              </w:rPr>
              <w:t>Quanto frequenti o hai frequentato la scuola?</w:t>
            </w:r>
            <w:r>
              <w:rPr>
                <w:noProof/>
                <w:webHidden/>
              </w:rPr>
              <w:tab/>
            </w:r>
            <w:r>
              <w:rPr>
                <w:noProof/>
                <w:webHidden/>
              </w:rPr>
              <w:fldChar w:fldCharType="begin"/>
            </w:r>
            <w:r>
              <w:rPr>
                <w:noProof/>
                <w:webHidden/>
              </w:rPr>
              <w:instrText xml:space="preserve"> PAGEREF _Toc366838901 \h </w:instrText>
            </w:r>
            <w:r>
              <w:rPr>
                <w:noProof/>
                <w:webHidden/>
              </w:rPr>
            </w:r>
            <w:r>
              <w:rPr>
                <w:noProof/>
                <w:webHidden/>
              </w:rPr>
              <w:fldChar w:fldCharType="separate"/>
            </w:r>
            <w:r>
              <w:rPr>
                <w:noProof/>
                <w:webHidden/>
              </w:rPr>
              <w:t>18</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2" w:history="1">
            <w:r w:rsidRPr="000D6258">
              <w:rPr>
                <w:rStyle w:val="Collegamentoipertestuale"/>
                <w:noProof/>
              </w:rPr>
              <w:t>V5-</w:t>
            </w:r>
            <w:r w:rsidRPr="000D6258">
              <w:rPr>
                <w:rStyle w:val="Collegamentoipertestuale"/>
                <w:rFonts w:ascii="Verdana" w:hAnsi="Verdana"/>
                <w:noProof/>
              </w:rPr>
              <w:t xml:space="preserve"> </w:t>
            </w:r>
            <w:r w:rsidRPr="000D6258">
              <w:rPr>
                <w:rStyle w:val="Collegamentoipertestuale"/>
                <w:noProof/>
              </w:rPr>
              <w:t>Quali voti prendi o hai preso più spesso?</w:t>
            </w:r>
            <w:r>
              <w:rPr>
                <w:noProof/>
                <w:webHidden/>
              </w:rPr>
              <w:tab/>
            </w:r>
            <w:r>
              <w:rPr>
                <w:noProof/>
                <w:webHidden/>
              </w:rPr>
              <w:fldChar w:fldCharType="begin"/>
            </w:r>
            <w:r>
              <w:rPr>
                <w:noProof/>
                <w:webHidden/>
              </w:rPr>
              <w:instrText xml:space="preserve"> PAGEREF _Toc366838902 \h </w:instrText>
            </w:r>
            <w:r>
              <w:rPr>
                <w:noProof/>
                <w:webHidden/>
              </w:rPr>
            </w:r>
            <w:r>
              <w:rPr>
                <w:noProof/>
                <w:webHidden/>
              </w:rPr>
              <w:fldChar w:fldCharType="separate"/>
            </w:r>
            <w:r>
              <w:rPr>
                <w:noProof/>
                <w:webHidden/>
              </w:rPr>
              <w:t>18</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3" w:history="1">
            <w:r w:rsidRPr="000D6258">
              <w:rPr>
                <w:rStyle w:val="Collegamentoipertestuale"/>
                <w:noProof/>
              </w:rPr>
              <w:t>V6-</w:t>
            </w:r>
            <w:r w:rsidRPr="000D6258">
              <w:rPr>
                <w:rStyle w:val="Collegamentoipertestuale"/>
                <w:rFonts w:ascii="Verdana" w:hAnsi="Verdana"/>
                <w:noProof/>
              </w:rPr>
              <w:t xml:space="preserve"> </w:t>
            </w:r>
            <w:r w:rsidRPr="000D6258">
              <w:rPr>
                <w:rStyle w:val="Collegamentoipertestuale"/>
                <w:noProof/>
              </w:rPr>
              <w:t>Ti piace andare a scuola?</w:t>
            </w:r>
            <w:r>
              <w:rPr>
                <w:noProof/>
                <w:webHidden/>
              </w:rPr>
              <w:tab/>
            </w:r>
            <w:r>
              <w:rPr>
                <w:noProof/>
                <w:webHidden/>
              </w:rPr>
              <w:fldChar w:fldCharType="begin"/>
            </w:r>
            <w:r>
              <w:rPr>
                <w:noProof/>
                <w:webHidden/>
              </w:rPr>
              <w:instrText xml:space="preserve"> PAGEREF _Toc366838903 \h </w:instrText>
            </w:r>
            <w:r>
              <w:rPr>
                <w:noProof/>
                <w:webHidden/>
              </w:rPr>
            </w:r>
            <w:r>
              <w:rPr>
                <w:noProof/>
                <w:webHidden/>
              </w:rPr>
              <w:fldChar w:fldCharType="separate"/>
            </w:r>
            <w:r>
              <w:rPr>
                <w:noProof/>
                <w:webHidden/>
              </w:rPr>
              <w:t>19</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4" w:history="1">
            <w:r w:rsidRPr="000D6258">
              <w:rPr>
                <w:rStyle w:val="Collegamentoipertestuale"/>
                <w:noProof/>
              </w:rPr>
              <w:t>V7- Ti trovi bene nella classe?</w:t>
            </w:r>
            <w:r>
              <w:rPr>
                <w:noProof/>
                <w:webHidden/>
              </w:rPr>
              <w:tab/>
            </w:r>
            <w:r>
              <w:rPr>
                <w:noProof/>
                <w:webHidden/>
              </w:rPr>
              <w:fldChar w:fldCharType="begin"/>
            </w:r>
            <w:r>
              <w:rPr>
                <w:noProof/>
                <w:webHidden/>
              </w:rPr>
              <w:instrText xml:space="preserve"> PAGEREF _Toc366838904 \h </w:instrText>
            </w:r>
            <w:r>
              <w:rPr>
                <w:noProof/>
                <w:webHidden/>
              </w:rPr>
            </w:r>
            <w:r>
              <w:rPr>
                <w:noProof/>
                <w:webHidden/>
              </w:rPr>
              <w:fldChar w:fldCharType="separate"/>
            </w:r>
            <w:r>
              <w:rPr>
                <w:noProof/>
                <w:webHidden/>
              </w:rPr>
              <w:t>19</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5" w:history="1">
            <w:r w:rsidRPr="000D6258">
              <w:rPr>
                <w:rStyle w:val="Collegamentoipertestuale"/>
                <w:noProof/>
              </w:rPr>
              <w:t>Squilibrio = 0.42</w:t>
            </w:r>
            <w:r>
              <w:rPr>
                <w:noProof/>
                <w:webHidden/>
              </w:rPr>
              <w:tab/>
            </w:r>
            <w:r>
              <w:rPr>
                <w:noProof/>
                <w:webHidden/>
              </w:rPr>
              <w:fldChar w:fldCharType="begin"/>
            </w:r>
            <w:r>
              <w:rPr>
                <w:noProof/>
                <w:webHidden/>
              </w:rPr>
              <w:instrText xml:space="preserve"> PAGEREF _Toc366838905 \h </w:instrText>
            </w:r>
            <w:r>
              <w:rPr>
                <w:noProof/>
                <w:webHidden/>
              </w:rPr>
            </w:r>
            <w:r>
              <w:rPr>
                <w:noProof/>
                <w:webHidden/>
              </w:rPr>
              <w:fldChar w:fldCharType="separate"/>
            </w:r>
            <w:r>
              <w:rPr>
                <w:noProof/>
                <w:webHidden/>
              </w:rPr>
              <w:t>19</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6" w:history="1">
            <w:r w:rsidRPr="000D6258">
              <w:rPr>
                <w:rStyle w:val="Collegamentoipertestuale"/>
                <w:noProof/>
              </w:rPr>
              <w:t>V8 – Ti sei mai sentito preso in giro?</w:t>
            </w:r>
            <w:r>
              <w:rPr>
                <w:noProof/>
                <w:webHidden/>
              </w:rPr>
              <w:tab/>
            </w:r>
            <w:r>
              <w:rPr>
                <w:noProof/>
                <w:webHidden/>
              </w:rPr>
              <w:fldChar w:fldCharType="begin"/>
            </w:r>
            <w:r>
              <w:rPr>
                <w:noProof/>
                <w:webHidden/>
              </w:rPr>
              <w:instrText xml:space="preserve"> PAGEREF _Toc366838906 \h </w:instrText>
            </w:r>
            <w:r>
              <w:rPr>
                <w:noProof/>
                <w:webHidden/>
              </w:rPr>
            </w:r>
            <w:r>
              <w:rPr>
                <w:noProof/>
                <w:webHidden/>
              </w:rPr>
              <w:fldChar w:fldCharType="separate"/>
            </w:r>
            <w:r>
              <w:rPr>
                <w:noProof/>
                <w:webHidden/>
              </w:rPr>
              <w:t>20</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7" w:history="1">
            <w:r w:rsidRPr="000D6258">
              <w:rPr>
                <w:rStyle w:val="Collegamentoipertestuale"/>
                <w:noProof/>
              </w:rPr>
              <w:t>Squilibrio = 0.41</w:t>
            </w:r>
            <w:r>
              <w:rPr>
                <w:noProof/>
                <w:webHidden/>
              </w:rPr>
              <w:tab/>
            </w:r>
            <w:r>
              <w:rPr>
                <w:noProof/>
                <w:webHidden/>
              </w:rPr>
              <w:fldChar w:fldCharType="begin"/>
            </w:r>
            <w:r>
              <w:rPr>
                <w:noProof/>
                <w:webHidden/>
              </w:rPr>
              <w:instrText xml:space="preserve"> PAGEREF _Toc366838907 \h </w:instrText>
            </w:r>
            <w:r>
              <w:rPr>
                <w:noProof/>
                <w:webHidden/>
              </w:rPr>
            </w:r>
            <w:r>
              <w:rPr>
                <w:noProof/>
                <w:webHidden/>
              </w:rPr>
              <w:fldChar w:fldCharType="separate"/>
            </w:r>
            <w:r>
              <w:rPr>
                <w:noProof/>
                <w:webHidden/>
              </w:rPr>
              <w:t>20</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8" w:history="1">
            <w:r w:rsidRPr="000D6258">
              <w:rPr>
                <w:rStyle w:val="Collegamentoipertestuale"/>
                <w:noProof/>
              </w:rPr>
              <w:t>V9 – Con quanti amici giochi più volentieri in classe?</w:t>
            </w:r>
            <w:r>
              <w:rPr>
                <w:noProof/>
                <w:webHidden/>
              </w:rPr>
              <w:tab/>
            </w:r>
            <w:r>
              <w:rPr>
                <w:noProof/>
                <w:webHidden/>
              </w:rPr>
              <w:fldChar w:fldCharType="begin"/>
            </w:r>
            <w:r>
              <w:rPr>
                <w:noProof/>
                <w:webHidden/>
              </w:rPr>
              <w:instrText xml:space="preserve"> PAGEREF _Toc366838908 \h </w:instrText>
            </w:r>
            <w:r>
              <w:rPr>
                <w:noProof/>
                <w:webHidden/>
              </w:rPr>
            </w:r>
            <w:r>
              <w:rPr>
                <w:noProof/>
                <w:webHidden/>
              </w:rPr>
              <w:fldChar w:fldCharType="separate"/>
            </w:r>
            <w:r>
              <w:rPr>
                <w:noProof/>
                <w:webHidden/>
              </w:rPr>
              <w:t>20</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09" w:history="1">
            <w:r w:rsidRPr="000D6258">
              <w:rPr>
                <w:rStyle w:val="Collegamentoipertestuale"/>
                <w:noProof/>
              </w:rPr>
              <w:t>V10 – Vai d’accordo con gli insegnanti?</w:t>
            </w:r>
            <w:r>
              <w:rPr>
                <w:noProof/>
                <w:webHidden/>
              </w:rPr>
              <w:tab/>
            </w:r>
            <w:r>
              <w:rPr>
                <w:noProof/>
                <w:webHidden/>
              </w:rPr>
              <w:fldChar w:fldCharType="begin"/>
            </w:r>
            <w:r>
              <w:rPr>
                <w:noProof/>
                <w:webHidden/>
              </w:rPr>
              <w:instrText xml:space="preserve"> PAGEREF _Toc366838909 \h </w:instrText>
            </w:r>
            <w:r>
              <w:rPr>
                <w:noProof/>
                <w:webHidden/>
              </w:rPr>
            </w:r>
            <w:r>
              <w:rPr>
                <w:noProof/>
                <w:webHidden/>
              </w:rPr>
              <w:fldChar w:fldCharType="separate"/>
            </w:r>
            <w:r>
              <w:rPr>
                <w:noProof/>
                <w:webHidden/>
              </w:rPr>
              <w:t>21</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0" w:history="1">
            <w:r w:rsidRPr="000D6258">
              <w:rPr>
                <w:rStyle w:val="Collegamentoipertestuale"/>
                <w:noProof/>
              </w:rPr>
              <w:t>Squilibrio = 0.43</w:t>
            </w:r>
            <w:r>
              <w:rPr>
                <w:noProof/>
                <w:webHidden/>
              </w:rPr>
              <w:tab/>
            </w:r>
            <w:r>
              <w:rPr>
                <w:noProof/>
                <w:webHidden/>
              </w:rPr>
              <w:fldChar w:fldCharType="begin"/>
            </w:r>
            <w:r>
              <w:rPr>
                <w:noProof/>
                <w:webHidden/>
              </w:rPr>
              <w:instrText xml:space="preserve"> PAGEREF _Toc366838910 \h </w:instrText>
            </w:r>
            <w:r>
              <w:rPr>
                <w:noProof/>
                <w:webHidden/>
              </w:rPr>
            </w:r>
            <w:r>
              <w:rPr>
                <w:noProof/>
                <w:webHidden/>
              </w:rPr>
              <w:fldChar w:fldCharType="separate"/>
            </w:r>
            <w:r>
              <w:rPr>
                <w:noProof/>
                <w:webHidden/>
              </w:rPr>
              <w:t>21</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1" w:history="1">
            <w:r w:rsidRPr="000D6258">
              <w:rPr>
                <w:rStyle w:val="Collegamentoipertestuale"/>
                <w:noProof/>
              </w:rPr>
              <w:t>V11 – I tuoi genitori partecipano ai colloqui con gli insegnanti?</w:t>
            </w:r>
            <w:r>
              <w:rPr>
                <w:noProof/>
                <w:webHidden/>
              </w:rPr>
              <w:tab/>
            </w:r>
            <w:r>
              <w:rPr>
                <w:noProof/>
                <w:webHidden/>
              </w:rPr>
              <w:fldChar w:fldCharType="begin"/>
            </w:r>
            <w:r>
              <w:rPr>
                <w:noProof/>
                <w:webHidden/>
              </w:rPr>
              <w:instrText xml:space="preserve"> PAGEREF _Toc366838911 \h </w:instrText>
            </w:r>
            <w:r>
              <w:rPr>
                <w:noProof/>
                <w:webHidden/>
              </w:rPr>
            </w:r>
            <w:r>
              <w:rPr>
                <w:noProof/>
                <w:webHidden/>
              </w:rPr>
              <w:fldChar w:fldCharType="separate"/>
            </w:r>
            <w:r>
              <w:rPr>
                <w:noProof/>
                <w:webHidden/>
              </w:rPr>
              <w:t>21</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2" w:history="1">
            <w:r w:rsidRPr="000D6258">
              <w:rPr>
                <w:rStyle w:val="Collegamentoipertestuale"/>
                <w:noProof/>
              </w:rPr>
              <w:t>V12 – Nel tempo libero, ti capita di frequentare qualche compagno di classe o di scuola?</w:t>
            </w:r>
            <w:r>
              <w:rPr>
                <w:noProof/>
                <w:webHidden/>
              </w:rPr>
              <w:tab/>
            </w:r>
            <w:r>
              <w:rPr>
                <w:noProof/>
                <w:webHidden/>
              </w:rPr>
              <w:fldChar w:fldCharType="begin"/>
            </w:r>
            <w:r>
              <w:rPr>
                <w:noProof/>
                <w:webHidden/>
              </w:rPr>
              <w:instrText xml:space="preserve"> PAGEREF _Toc366838912 \h </w:instrText>
            </w:r>
            <w:r>
              <w:rPr>
                <w:noProof/>
                <w:webHidden/>
              </w:rPr>
            </w:r>
            <w:r>
              <w:rPr>
                <w:noProof/>
                <w:webHidden/>
              </w:rPr>
              <w:fldChar w:fldCharType="separate"/>
            </w:r>
            <w:r>
              <w:rPr>
                <w:noProof/>
                <w:webHidden/>
              </w:rPr>
              <w:t>22</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3" w:history="1">
            <w:r w:rsidRPr="000D6258">
              <w:rPr>
                <w:rStyle w:val="Collegamentoipertestuale"/>
                <w:noProof/>
              </w:rPr>
              <w:t>V13 – Hai qualche amico in altre classi/fuori dalla scuola?</w:t>
            </w:r>
            <w:r>
              <w:rPr>
                <w:noProof/>
                <w:webHidden/>
              </w:rPr>
              <w:tab/>
            </w:r>
            <w:r>
              <w:rPr>
                <w:noProof/>
                <w:webHidden/>
              </w:rPr>
              <w:fldChar w:fldCharType="begin"/>
            </w:r>
            <w:r>
              <w:rPr>
                <w:noProof/>
                <w:webHidden/>
              </w:rPr>
              <w:instrText xml:space="preserve"> PAGEREF _Toc366838913 \h </w:instrText>
            </w:r>
            <w:r>
              <w:rPr>
                <w:noProof/>
                <w:webHidden/>
              </w:rPr>
            </w:r>
            <w:r>
              <w:rPr>
                <w:noProof/>
                <w:webHidden/>
              </w:rPr>
              <w:fldChar w:fldCharType="separate"/>
            </w:r>
            <w:r>
              <w:rPr>
                <w:noProof/>
                <w:webHidden/>
              </w:rPr>
              <w:t>22</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4" w:history="1">
            <w:r w:rsidRPr="000D6258">
              <w:rPr>
                <w:rStyle w:val="Collegamentoipertestuale"/>
                <w:noProof/>
              </w:rPr>
              <w:t>V14 – Quante persone frequenti al di fuori della tua famiglia e dei tuoi amici?</w:t>
            </w:r>
            <w:r>
              <w:rPr>
                <w:noProof/>
                <w:webHidden/>
              </w:rPr>
              <w:tab/>
            </w:r>
            <w:r>
              <w:rPr>
                <w:noProof/>
                <w:webHidden/>
              </w:rPr>
              <w:fldChar w:fldCharType="begin"/>
            </w:r>
            <w:r>
              <w:rPr>
                <w:noProof/>
                <w:webHidden/>
              </w:rPr>
              <w:instrText xml:space="preserve"> PAGEREF _Toc366838914 \h </w:instrText>
            </w:r>
            <w:r>
              <w:rPr>
                <w:noProof/>
                <w:webHidden/>
              </w:rPr>
            </w:r>
            <w:r>
              <w:rPr>
                <w:noProof/>
                <w:webHidden/>
              </w:rPr>
              <w:fldChar w:fldCharType="separate"/>
            </w:r>
            <w:r>
              <w:rPr>
                <w:noProof/>
                <w:webHidden/>
              </w:rPr>
              <w:t>23</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5" w:history="1">
            <w:r w:rsidRPr="000D6258">
              <w:rPr>
                <w:rStyle w:val="Collegamentoipertestuale"/>
                <w:noProof/>
              </w:rPr>
              <w:t>Squilibrio = 0.51</w:t>
            </w:r>
            <w:r>
              <w:rPr>
                <w:noProof/>
                <w:webHidden/>
              </w:rPr>
              <w:tab/>
            </w:r>
            <w:r>
              <w:rPr>
                <w:noProof/>
                <w:webHidden/>
              </w:rPr>
              <w:fldChar w:fldCharType="begin"/>
            </w:r>
            <w:r>
              <w:rPr>
                <w:noProof/>
                <w:webHidden/>
              </w:rPr>
              <w:instrText xml:space="preserve"> PAGEREF _Toc366838915 \h </w:instrText>
            </w:r>
            <w:r>
              <w:rPr>
                <w:noProof/>
                <w:webHidden/>
              </w:rPr>
            </w:r>
            <w:r>
              <w:rPr>
                <w:noProof/>
                <w:webHidden/>
              </w:rPr>
              <w:fldChar w:fldCharType="separate"/>
            </w:r>
            <w:r>
              <w:rPr>
                <w:noProof/>
                <w:webHidden/>
              </w:rPr>
              <w:t>23</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6" w:history="1">
            <w:r w:rsidRPr="000D6258">
              <w:rPr>
                <w:rStyle w:val="Collegamentoipertestuale"/>
                <w:noProof/>
              </w:rPr>
              <w:t>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_Toc366838916 \h </w:instrText>
            </w:r>
            <w:r>
              <w:rPr>
                <w:noProof/>
                <w:webHidden/>
              </w:rPr>
            </w:r>
            <w:r>
              <w:rPr>
                <w:noProof/>
                <w:webHidden/>
              </w:rPr>
              <w:fldChar w:fldCharType="separate"/>
            </w:r>
            <w:r>
              <w:rPr>
                <w:noProof/>
                <w:webHidden/>
              </w:rPr>
              <w:t>23</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7" w:history="1">
            <w:r w:rsidRPr="000D6258">
              <w:rPr>
                <w:rStyle w:val="Collegamentoipertestuale"/>
                <w:noProof/>
              </w:rPr>
              <w:t>Analisi bivariata – comparazione tra fattori  V4 - Quanto frequenti o hai frequentato la scuola/ V12 - Nel tempo libero, ti capita di frequentare qualche compagno di classe o di scuola</w:t>
            </w:r>
            <w:r>
              <w:rPr>
                <w:noProof/>
                <w:webHidden/>
              </w:rPr>
              <w:tab/>
            </w:r>
            <w:r>
              <w:rPr>
                <w:noProof/>
                <w:webHidden/>
              </w:rPr>
              <w:fldChar w:fldCharType="begin"/>
            </w:r>
            <w:r>
              <w:rPr>
                <w:noProof/>
                <w:webHidden/>
              </w:rPr>
              <w:instrText xml:space="preserve"> PAGEREF _Toc366838917 \h </w:instrText>
            </w:r>
            <w:r>
              <w:rPr>
                <w:noProof/>
                <w:webHidden/>
              </w:rPr>
            </w:r>
            <w:r>
              <w:rPr>
                <w:noProof/>
                <w:webHidden/>
              </w:rPr>
              <w:fldChar w:fldCharType="separate"/>
            </w:r>
            <w:r>
              <w:rPr>
                <w:noProof/>
                <w:webHidden/>
              </w:rPr>
              <w:t>24</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8" w:history="1">
            <w:r w:rsidRPr="000D6258">
              <w:rPr>
                <w:rStyle w:val="Collegamentoipertestuale"/>
                <w:noProof/>
              </w:rPr>
              <w:t>Tabella a doppia entrata:</w:t>
            </w:r>
            <w:r>
              <w:rPr>
                <w:noProof/>
                <w:webHidden/>
              </w:rPr>
              <w:tab/>
            </w:r>
            <w:r>
              <w:rPr>
                <w:noProof/>
                <w:webHidden/>
              </w:rPr>
              <w:fldChar w:fldCharType="begin"/>
            </w:r>
            <w:r>
              <w:rPr>
                <w:noProof/>
                <w:webHidden/>
              </w:rPr>
              <w:instrText xml:space="preserve"> PAGEREF _Toc366838918 \h </w:instrText>
            </w:r>
            <w:r>
              <w:rPr>
                <w:noProof/>
                <w:webHidden/>
              </w:rPr>
            </w:r>
            <w:r>
              <w:rPr>
                <w:noProof/>
                <w:webHidden/>
              </w:rPr>
              <w:fldChar w:fldCharType="separate"/>
            </w:r>
            <w:r>
              <w:rPr>
                <w:noProof/>
                <w:webHidden/>
              </w:rPr>
              <w:t>24</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19" w:history="1">
            <w:r w:rsidRPr="000D6258">
              <w:rPr>
                <w:rStyle w:val="Collegamentoipertestuale"/>
                <w:noProof/>
              </w:rPr>
              <w:t>V4 - Quanto frequenti o hai frequentato la scuola/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_Toc366838919 \h </w:instrText>
            </w:r>
            <w:r>
              <w:rPr>
                <w:noProof/>
                <w:webHidden/>
              </w:rPr>
            </w:r>
            <w:r>
              <w:rPr>
                <w:noProof/>
                <w:webHidden/>
              </w:rPr>
              <w:fldChar w:fldCharType="separate"/>
            </w:r>
            <w:r>
              <w:rPr>
                <w:noProof/>
                <w:webHidden/>
              </w:rPr>
              <w:t>25</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0" w:history="1">
            <w:r w:rsidRPr="000D6258">
              <w:rPr>
                <w:rStyle w:val="Collegamentoipertestuale"/>
                <w:noProof/>
              </w:rPr>
              <w:t>V5 - Quali voti prendi o hai preso più spesso/ V12 - Nel tempo libero, ti capita di frequentare qualche compagno di classe o di scuola  Analisi della varianza non parametrica –</w:t>
            </w:r>
            <w:r>
              <w:rPr>
                <w:noProof/>
                <w:webHidden/>
              </w:rPr>
              <w:tab/>
            </w:r>
            <w:r>
              <w:rPr>
                <w:noProof/>
                <w:webHidden/>
              </w:rPr>
              <w:fldChar w:fldCharType="begin"/>
            </w:r>
            <w:r>
              <w:rPr>
                <w:noProof/>
                <w:webHidden/>
              </w:rPr>
              <w:instrText xml:space="preserve"> PAGEREF _Toc366838920 \h </w:instrText>
            </w:r>
            <w:r>
              <w:rPr>
                <w:noProof/>
                <w:webHidden/>
              </w:rPr>
            </w:r>
            <w:r>
              <w:rPr>
                <w:noProof/>
                <w:webHidden/>
              </w:rPr>
              <w:fldChar w:fldCharType="separate"/>
            </w:r>
            <w:r>
              <w:rPr>
                <w:noProof/>
                <w:webHidden/>
              </w:rPr>
              <w:t>26</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1" w:history="1">
            <w:r w:rsidRPr="000D6258">
              <w:rPr>
                <w:rStyle w:val="Collegamentoipertestuale"/>
                <w:noProof/>
              </w:rPr>
              <w:t>Analisi della varianza non parametrica –</w:t>
            </w:r>
            <w:r>
              <w:rPr>
                <w:noProof/>
                <w:webHidden/>
              </w:rPr>
              <w:tab/>
            </w:r>
            <w:r>
              <w:rPr>
                <w:noProof/>
                <w:webHidden/>
              </w:rPr>
              <w:fldChar w:fldCharType="begin"/>
            </w:r>
            <w:r>
              <w:rPr>
                <w:noProof/>
                <w:webHidden/>
              </w:rPr>
              <w:instrText xml:space="preserve"> PAGEREF _Toc366838921 \h </w:instrText>
            </w:r>
            <w:r>
              <w:rPr>
                <w:noProof/>
                <w:webHidden/>
              </w:rPr>
            </w:r>
            <w:r>
              <w:rPr>
                <w:noProof/>
                <w:webHidden/>
              </w:rPr>
              <w:fldChar w:fldCharType="separate"/>
            </w:r>
            <w:r>
              <w:rPr>
                <w:noProof/>
                <w:webHidden/>
              </w:rPr>
              <w:t>26</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2" w:history="1">
            <w:r w:rsidRPr="000D6258">
              <w:rPr>
                <w:rStyle w:val="Collegamentoipertestuale"/>
                <w:noProof/>
              </w:rPr>
              <w:t>V5 - Quali voti prendi o hai preso più spesso/ V14 - Quante persone frequenti al di fuori della tua famiglia e dei tuoi amici  Analisi della varianza non parametrica –</w:t>
            </w:r>
            <w:r>
              <w:rPr>
                <w:noProof/>
                <w:webHidden/>
              </w:rPr>
              <w:tab/>
            </w:r>
            <w:r>
              <w:rPr>
                <w:noProof/>
                <w:webHidden/>
              </w:rPr>
              <w:fldChar w:fldCharType="begin"/>
            </w:r>
            <w:r>
              <w:rPr>
                <w:noProof/>
                <w:webHidden/>
              </w:rPr>
              <w:instrText xml:space="preserve"> PAGEREF _Toc366838922 \h </w:instrText>
            </w:r>
            <w:r>
              <w:rPr>
                <w:noProof/>
                <w:webHidden/>
              </w:rPr>
            </w:r>
            <w:r>
              <w:rPr>
                <w:noProof/>
                <w:webHidden/>
              </w:rPr>
              <w:fldChar w:fldCharType="separate"/>
            </w:r>
            <w:r>
              <w:rPr>
                <w:noProof/>
                <w:webHidden/>
              </w:rPr>
              <w:t>27</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3" w:history="1">
            <w:r w:rsidRPr="000D6258">
              <w:rPr>
                <w:rStyle w:val="Collegamentoipertestuale"/>
                <w:noProof/>
              </w:rPr>
              <w:t>V5 - Quali voti prendi o hai preso più spesso/ V15 - Pensi che ci siano differenze tra le tue abitudini e quelle degli altri bambini/ragazzi che conosci   Analisi della varianza non parametrica –</w:t>
            </w:r>
            <w:r>
              <w:rPr>
                <w:noProof/>
                <w:webHidden/>
              </w:rPr>
              <w:tab/>
            </w:r>
            <w:r>
              <w:rPr>
                <w:noProof/>
                <w:webHidden/>
              </w:rPr>
              <w:fldChar w:fldCharType="begin"/>
            </w:r>
            <w:r>
              <w:rPr>
                <w:noProof/>
                <w:webHidden/>
              </w:rPr>
              <w:instrText xml:space="preserve"> PAGEREF _Toc366838923 \h </w:instrText>
            </w:r>
            <w:r>
              <w:rPr>
                <w:noProof/>
                <w:webHidden/>
              </w:rPr>
            </w:r>
            <w:r>
              <w:rPr>
                <w:noProof/>
                <w:webHidden/>
              </w:rPr>
              <w:fldChar w:fldCharType="separate"/>
            </w:r>
            <w:r>
              <w:rPr>
                <w:noProof/>
                <w:webHidden/>
              </w:rPr>
              <w:t>27</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4" w:history="1">
            <w:r w:rsidRPr="000D6258">
              <w:rPr>
                <w:rStyle w:val="Collegamentoipertestuale"/>
                <w:noProof/>
              </w:rPr>
              <w:t>V6 - Ti piace andare a scuola/ V12 - Nel tempo libero, ti capita di frequentare qualche compagno di classe o di scuola</w:t>
            </w:r>
            <w:r>
              <w:rPr>
                <w:noProof/>
                <w:webHidden/>
              </w:rPr>
              <w:tab/>
            </w:r>
            <w:r>
              <w:rPr>
                <w:noProof/>
                <w:webHidden/>
              </w:rPr>
              <w:fldChar w:fldCharType="begin"/>
            </w:r>
            <w:r>
              <w:rPr>
                <w:noProof/>
                <w:webHidden/>
              </w:rPr>
              <w:instrText xml:space="preserve"> PAGEREF _Toc366838924 \h </w:instrText>
            </w:r>
            <w:r>
              <w:rPr>
                <w:noProof/>
                <w:webHidden/>
              </w:rPr>
            </w:r>
            <w:r>
              <w:rPr>
                <w:noProof/>
                <w:webHidden/>
              </w:rPr>
              <w:fldChar w:fldCharType="separate"/>
            </w:r>
            <w:r>
              <w:rPr>
                <w:noProof/>
                <w:webHidden/>
              </w:rPr>
              <w:t>28</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5" w:history="1">
            <w:r w:rsidRPr="000D6258">
              <w:rPr>
                <w:rStyle w:val="Collegamentoipertestuale"/>
                <w:noProof/>
              </w:rPr>
              <w:t>V6 - Ti piace andare a scuola/ V13 - Hai qualche amico in altre classi/fuori dalla scuola</w:t>
            </w:r>
            <w:r>
              <w:rPr>
                <w:noProof/>
                <w:webHidden/>
              </w:rPr>
              <w:tab/>
            </w:r>
            <w:r>
              <w:rPr>
                <w:noProof/>
                <w:webHidden/>
              </w:rPr>
              <w:fldChar w:fldCharType="begin"/>
            </w:r>
            <w:r>
              <w:rPr>
                <w:noProof/>
                <w:webHidden/>
              </w:rPr>
              <w:instrText xml:space="preserve"> PAGEREF _Toc366838925 \h </w:instrText>
            </w:r>
            <w:r>
              <w:rPr>
                <w:noProof/>
                <w:webHidden/>
              </w:rPr>
            </w:r>
            <w:r>
              <w:rPr>
                <w:noProof/>
                <w:webHidden/>
              </w:rPr>
              <w:fldChar w:fldCharType="separate"/>
            </w:r>
            <w:r>
              <w:rPr>
                <w:noProof/>
                <w:webHidden/>
              </w:rPr>
              <w:t>28</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6" w:history="1">
            <w:r w:rsidRPr="000D6258">
              <w:rPr>
                <w:rStyle w:val="Collegamentoipertestuale"/>
                <w:noProof/>
              </w:rPr>
              <w:t>V6 - Ti piace andare a scuola/ V14 - Quante persone frequenti al di fuori della tua famiglia e dei tuoi amici</w:t>
            </w:r>
            <w:r>
              <w:rPr>
                <w:noProof/>
                <w:webHidden/>
              </w:rPr>
              <w:tab/>
            </w:r>
            <w:r>
              <w:rPr>
                <w:noProof/>
                <w:webHidden/>
              </w:rPr>
              <w:fldChar w:fldCharType="begin"/>
            </w:r>
            <w:r>
              <w:rPr>
                <w:noProof/>
                <w:webHidden/>
              </w:rPr>
              <w:instrText xml:space="preserve"> PAGEREF _Toc366838926 \h </w:instrText>
            </w:r>
            <w:r>
              <w:rPr>
                <w:noProof/>
                <w:webHidden/>
              </w:rPr>
            </w:r>
            <w:r>
              <w:rPr>
                <w:noProof/>
                <w:webHidden/>
              </w:rPr>
              <w:fldChar w:fldCharType="separate"/>
            </w:r>
            <w:r>
              <w:rPr>
                <w:noProof/>
                <w:webHidden/>
              </w:rPr>
              <w:t>29</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7" w:history="1">
            <w:r w:rsidRPr="000D6258">
              <w:rPr>
                <w:rStyle w:val="Collegamentoipertestuale"/>
                <w:noProof/>
              </w:rPr>
              <w:t>V6 - Ti piace andare a scuola/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_Toc366838927 \h </w:instrText>
            </w:r>
            <w:r>
              <w:rPr>
                <w:noProof/>
                <w:webHidden/>
              </w:rPr>
            </w:r>
            <w:r>
              <w:rPr>
                <w:noProof/>
                <w:webHidden/>
              </w:rPr>
              <w:fldChar w:fldCharType="separate"/>
            </w:r>
            <w:r>
              <w:rPr>
                <w:noProof/>
                <w:webHidden/>
              </w:rPr>
              <w:t>29</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8" w:history="1">
            <w:r w:rsidRPr="000D6258">
              <w:rPr>
                <w:rStyle w:val="Collegamentoipertestuale"/>
                <w:noProof/>
              </w:rPr>
              <w:t>V7 - Ti trovi bene nella classe/ V12 - Nel tempo libero, ti capita di frequentare qualche compagno di classe o di scuola</w:t>
            </w:r>
            <w:r>
              <w:rPr>
                <w:noProof/>
                <w:webHidden/>
              </w:rPr>
              <w:tab/>
            </w:r>
            <w:r>
              <w:rPr>
                <w:noProof/>
                <w:webHidden/>
              </w:rPr>
              <w:fldChar w:fldCharType="begin"/>
            </w:r>
            <w:r>
              <w:rPr>
                <w:noProof/>
                <w:webHidden/>
              </w:rPr>
              <w:instrText xml:space="preserve"> PAGEREF _Toc366838928 \h </w:instrText>
            </w:r>
            <w:r>
              <w:rPr>
                <w:noProof/>
                <w:webHidden/>
              </w:rPr>
            </w:r>
            <w:r>
              <w:rPr>
                <w:noProof/>
                <w:webHidden/>
              </w:rPr>
              <w:fldChar w:fldCharType="separate"/>
            </w:r>
            <w:r>
              <w:rPr>
                <w:noProof/>
                <w:webHidden/>
              </w:rPr>
              <w:t>30</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29" w:history="1">
            <w:r w:rsidRPr="000D6258">
              <w:rPr>
                <w:rStyle w:val="Collegamentoipertestuale"/>
                <w:noProof/>
              </w:rPr>
              <w:t>V7 - Ti trovi bene nella classe/ V13 - Hai qualche amico in altre classi/fuori dalla scuola</w:t>
            </w:r>
            <w:r>
              <w:rPr>
                <w:noProof/>
                <w:webHidden/>
              </w:rPr>
              <w:tab/>
            </w:r>
            <w:r>
              <w:rPr>
                <w:noProof/>
                <w:webHidden/>
              </w:rPr>
              <w:fldChar w:fldCharType="begin"/>
            </w:r>
            <w:r>
              <w:rPr>
                <w:noProof/>
                <w:webHidden/>
              </w:rPr>
              <w:instrText xml:space="preserve"> PAGEREF _Toc366838929 \h </w:instrText>
            </w:r>
            <w:r>
              <w:rPr>
                <w:noProof/>
                <w:webHidden/>
              </w:rPr>
            </w:r>
            <w:r>
              <w:rPr>
                <w:noProof/>
                <w:webHidden/>
              </w:rPr>
              <w:fldChar w:fldCharType="separate"/>
            </w:r>
            <w:r>
              <w:rPr>
                <w:noProof/>
                <w:webHidden/>
              </w:rPr>
              <w:t>30</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0" w:history="1">
            <w:r w:rsidRPr="000D6258">
              <w:rPr>
                <w:rStyle w:val="Collegamentoipertestuale"/>
                <w:noProof/>
              </w:rPr>
              <w:t>V7 - Ti trovi bene nella classe/ V14 - Quante persone frequenti al di fuori della tua famiglia e dei tuoi amici</w:t>
            </w:r>
            <w:r>
              <w:rPr>
                <w:noProof/>
                <w:webHidden/>
              </w:rPr>
              <w:tab/>
            </w:r>
            <w:r>
              <w:rPr>
                <w:noProof/>
                <w:webHidden/>
              </w:rPr>
              <w:fldChar w:fldCharType="begin"/>
            </w:r>
            <w:r>
              <w:rPr>
                <w:noProof/>
                <w:webHidden/>
              </w:rPr>
              <w:instrText xml:space="preserve"> PAGEREF _Toc366838930 \h </w:instrText>
            </w:r>
            <w:r>
              <w:rPr>
                <w:noProof/>
                <w:webHidden/>
              </w:rPr>
            </w:r>
            <w:r>
              <w:rPr>
                <w:noProof/>
                <w:webHidden/>
              </w:rPr>
              <w:fldChar w:fldCharType="separate"/>
            </w:r>
            <w:r>
              <w:rPr>
                <w:noProof/>
                <w:webHidden/>
              </w:rPr>
              <w:t>31</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1" w:history="1">
            <w:r w:rsidRPr="000D6258">
              <w:rPr>
                <w:rStyle w:val="Collegamentoipertestuale"/>
                <w:noProof/>
              </w:rPr>
              <w:t>V7 - Ti trovi bene nella classe/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_Toc366838931 \h </w:instrText>
            </w:r>
            <w:r>
              <w:rPr>
                <w:noProof/>
                <w:webHidden/>
              </w:rPr>
            </w:r>
            <w:r>
              <w:rPr>
                <w:noProof/>
                <w:webHidden/>
              </w:rPr>
              <w:fldChar w:fldCharType="separate"/>
            </w:r>
            <w:r>
              <w:rPr>
                <w:noProof/>
                <w:webHidden/>
              </w:rPr>
              <w:t>31</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2" w:history="1">
            <w:r w:rsidRPr="000D6258">
              <w:rPr>
                <w:rStyle w:val="Collegamentoipertestuale"/>
                <w:noProof/>
              </w:rPr>
              <w:t>V8 - Ti sei mai sentito preso in giro/ V12 - Nel tempo libero, ti capita di frequentare qualche compagno di classe o di scuola</w:t>
            </w:r>
            <w:r>
              <w:rPr>
                <w:noProof/>
                <w:webHidden/>
              </w:rPr>
              <w:tab/>
            </w:r>
            <w:r>
              <w:rPr>
                <w:noProof/>
                <w:webHidden/>
              </w:rPr>
              <w:fldChar w:fldCharType="begin"/>
            </w:r>
            <w:r>
              <w:rPr>
                <w:noProof/>
                <w:webHidden/>
              </w:rPr>
              <w:instrText xml:space="preserve"> PAGEREF _Toc366838932 \h </w:instrText>
            </w:r>
            <w:r>
              <w:rPr>
                <w:noProof/>
                <w:webHidden/>
              </w:rPr>
            </w:r>
            <w:r>
              <w:rPr>
                <w:noProof/>
                <w:webHidden/>
              </w:rPr>
              <w:fldChar w:fldCharType="separate"/>
            </w:r>
            <w:r>
              <w:rPr>
                <w:noProof/>
                <w:webHidden/>
              </w:rPr>
              <w:t>32</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3" w:history="1">
            <w:r w:rsidRPr="000D6258">
              <w:rPr>
                <w:rStyle w:val="Collegamentoipertestuale"/>
                <w:noProof/>
              </w:rPr>
              <w:t>V8 - Ti sei mai sentito preso in giro/ V13 - Hai qualche amico in altre classi/fuori dalla scuola</w:t>
            </w:r>
            <w:r>
              <w:rPr>
                <w:noProof/>
                <w:webHidden/>
              </w:rPr>
              <w:tab/>
            </w:r>
            <w:r>
              <w:rPr>
                <w:noProof/>
                <w:webHidden/>
              </w:rPr>
              <w:fldChar w:fldCharType="begin"/>
            </w:r>
            <w:r>
              <w:rPr>
                <w:noProof/>
                <w:webHidden/>
              </w:rPr>
              <w:instrText xml:space="preserve"> PAGEREF _Toc366838933 \h </w:instrText>
            </w:r>
            <w:r>
              <w:rPr>
                <w:noProof/>
                <w:webHidden/>
              </w:rPr>
            </w:r>
            <w:r>
              <w:rPr>
                <w:noProof/>
                <w:webHidden/>
              </w:rPr>
              <w:fldChar w:fldCharType="separate"/>
            </w:r>
            <w:r>
              <w:rPr>
                <w:noProof/>
                <w:webHidden/>
              </w:rPr>
              <w:t>32</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4" w:history="1">
            <w:r w:rsidRPr="000D6258">
              <w:rPr>
                <w:rStyle w:val="Collegamentoipertestuale"/>
                <w:noProof/>
              </w:rPr>
              <w:t>V8 - Ti sei mai sentito preso in giro/ V14 - Quante persone frequenti al di fuori della tua famiglia e dei tuoi amici</w:t>
            </w:r>
            <w:r>
              <w:rPr>
                <w:noProof/>
                <w:webHidden/>
              </w:rPr>
              <w:tab/>
            </w:r>
            <w:r>
              <w:rPr>
                <w:noProof/>
                <w:webHidden/>
              </w:rPr>
              <w:fldChar w:fldCharType="begin"/>
            </w:r>
            <w:r>
              <w:rPr>
                <w:noProof/>
                <w:webHidden/>
              </w:rPr>
              <w:instrText xml:space="preserve"> PAGEREF _Toc366838934 \h </w:instrText>
            </w:r>
            <w:r>
              <w:rPr>
                <w:noProof/>
                <w:webHidden/>
              </w:rPr>
            </w:r>
            <w:r>
              <w:rPr>
                <w:noProof/>
                <w:webHidden/>
              </w:rPr>
              <w:fldChar w:fldCharType="separate"/>
            </w:r>
            <w:r>
              <w:rPr>
                <w:noProof/>
                <w:webHidden/>
              </w:rPr>
              <w:t>33</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5" w:history="1">
            <w:r w:rsidRPr="000D6258">
              <w:rPr>
                <w:rStyle w:val="Collegamentoipertestuale"/>
                <w:noProof/>
              </w:rPr>
              <w:t>V8 - Ti sei mai sentito preso in giro/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_Toc366838935 \h </w:instrText>
            </w:r>
            <w:r>
              <w:rPr>
                <w:noProof/>
                <w:webHidden/>
              </w:rPr>
            </w:r>
            <w:r>
              <w:rPr>
                <w:noProof/>
                <w:webHidden/>
              </w:rPr>
              <w:fldChar w:fldCharType="separate"/>
            </w:r>
            <w:r>
              <w:rPr>
                <w:noProof/>
                <w:webHidden/>
              </w:rPr>
              <w:t>33</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6" w:history="1">
            <w:r w:rsidRPr="000D6258">
              <w:rPr>
                <w:rStyle w:val="Collegamentoipertestuale"/>
                <w:noProof/>
              </w:rPr>
              <w:t>V9 - Con quanti amici giochi/stai insieme più volentieri in classe/ V12 - Nel tempo libero, ti capita di frequentare qualche compagno di classe o di scuola</w:t>
            </w:r>
            <w:r>
              <w:rPr>
                <w:noProof/>
                <w:webHidden/>
              </w:rPr>
              <w:tab/>
            </w:r>
            <w:r>
              <w:rPr>
                <w:noProof/>
                <w:webHidden/>
              </w:rPr>
              <w:fldChar w:fldCharType="begin"/>
            </w:r>
            <w:r>
              <w:rPr>
                <w:noProof/>
                <w:webHidden/>
              </w:rPr>
              <w:instrText xml:space="preserve"> PAGEREF _Toc366838936 \h </w:instrText>
            </w:r>
            <w:r>
              <w:rPr>
                <w:noProof/>
                <w:webHidden/>
              </w:rPr>
            </w:r>
            <w:r>
              <w:rPr>
                <w:noProof/>
                <w:webHidden/>
              </w:rPr>
              <w:fldChar w:fldCharType="separate"/>
            </w:r>
            <w:r>
              <w:rPr>
                <w:noProof/>
                <w:webHidden/>
              </w:rPr>
              <w:t>34</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7" w:history="1">
            <w:r w:rsidRPr="000D6258">
              <w:rPr>
                <w:rStyle w:val="Collegamentoipertestuale"/>
                <w:noProof/>
              </w:rPr>
              <w:t>V9 - Con quanti amici giochi/stai insieme più volentieri in classe/ V13 - Hai qualche amico in altre classi/fuori dalla scuola</w:t>
            </w:r>
            <w:r>
              <w:rPr>
                <w:noProof/>
                <w:webHidden/>
              </w:rPr>
              <w:tab/>
            </w:r>
            <w:r>
              <w:rPr>
                <w:noProof/>
                <w:webHidden/>
              </w:rPr>
              <w:fldChar w:fldCharType="begin"/>
            </w:r>
            <w:r>
              <w:rPr>
                <w:noProof/>
                <w:webHidden/>
              </w:rPr>
              <w:instrText xml:space="preserve"> PAGEREF _Toc366838937 \h </w:instrText>
            </w:r>
            <w:r>
              <w:rPr>
                <w:noProof/>
                <w:webHidden/>
              </w:rPr>
            </w:r>
            <w:r>
              <w:rPr>
                <w:noProof/>
                <w:webHidden/>
              </w:rPr>
              <w:fldChar w:fldCharType="separate"/>
            </w:r>
            <w:r>
              <w:rPr>
                <w:noProof/>
                <w:webHidden/>
              </w:rPr>
              <w:t>34</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8" w:history="1">
            <w:r w:rsidRPr="000D6258">
              <w:rPr>
                <w:rStyle w:val="Collegamentoipertestuale"/>
                <w:noProof/>
              </w:rPr>
              <w:t>V9 - Con quanti amici giochi/stai insieme più volentieri in classe/ V14 - Quante persone frequenti al di fuori della tua famiglia e dei tuoi amici</w:t>
            </w:r>
            <w:r>
              <w:rPr>
                <w:noProof/>
                <w:webHidden/>
              </w:rPr>
              <w:tab/>
            </w:r>
            <w:r>
              <w:rPr>
                <w:noProof/>
                <w:webHidden/>
              </w:rPr>
              <w:fldChar w:fldCharType="begin"/>
            </w:r>
            <w:r>
              <w:rPr>
                <w:noProof/>
                <w:webHidden/>
              </w:rPr>
              <w:instrText xml:space="preserve"> PAGEREF _Toc366838938 \h </w:instrText>
            </w:r>
            <w:r>
              <w:rPr>
                <w:noProof/>
                <w:webHidden/>
              </w:rPr>
            </w:r>
            <w:r>
              <w:rPr>
                <w:noProof/>
                <w:webHidden/>
              </w:rPr>
              <w:fldChar w:fldCharType="separate"/>
            </w:r>
            <w:r>
              <w:rPr>
                <w:noProof/>
                <w:webHidden/>
              </w:rPr>
              <w:t>35</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39" w:history="1">
            <w:r w:rsidRPr="000D6258">
              <w:rPr>
                <w:rStyle w:val="Collegamentoipertestuale"/>
                <w:noProof/>
              </w:rPr>
              <w:t>V9 - Con quanti amici giochi/stai insieme più volentieri in classe/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_Toc366838939 \h </w:instrText>
            </w:r>
            <w:r>
              <w:rPr>
                <w:noProof/>
                <w:webHidden/>
              </w:rPr>
            </w:r>
            <w:r>
              <w:rPr>
                <w:noProof/>
                <w:webHidden/>
              </w:rPr>
              <w:fldChar w:fldCharType="separate"/>
            </w:r>
            <w:r>
              <w:rPr>
                <w:noProof/>
                <w:webHidden/>
              </w:rPr>
              <w:t>35</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0" w:history="1">
            <w:r w:rsidRPr="000D6258">
              <w:rPr>
                <w:rStyle w:val="Collegamentoipertestuale"/>
                <w:noProof/>
              </w:rPr>
              <w:t>V10 - Vai d’accordo con gli insegnanti/ V12 - Nel tempo libero, ti capita di frequentare qualche compagno di classe o di scuola</w:t>
            </w:r>
            <w:r>
              <w:rPr>
                <w:noProof/>
                <w:webHidden/>
              </w:rPr>
              <w:tab/>
            </w:r>
            <w:r>
              <w:rPr>
                <w:noProof/>
                <w:webHidden/>
              </w:rPr>
              <w:fldChar w:fldCharType="begin"/>
            </w:r>
            <w:r>
              <w:rPr>
                <w:noProof/>
                <w:webHidden/>
              </w:rPr>
              <w:instrText xml:space="preserve"> PAGEREF _Toc366838940 \h </w:instrText>
            </w:r>
            <w:r>
              <w:rPr>
                <w:noProof/>
                <w:webHidden/>
              </w:rPr>
            </w:r>
            <w:r>
              <w:rPr>
                <w:noProof/>
                <w:webHidden/>
              </w:rPr>
              <w:fldChar w:fldCharType="separate"/>
            </w:r>
            <w:r>
              <w:rPr>
                <w:noProof/>
                <w:webHidden/>
              </w:rPr>
              <w:t>36</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1" w:history="1">
            <w:r w:rsidRPr="000D6258">
              <w:rPr>
                <w:rStyle w:val="Collegamentoipertestuale"/>
                <w:noProof/>
              </w:rPr>
              <w:t>V10 - Vai d’accordo con gli insegnanti/V13 - Hai qualche amico in altre classi/fuori dalla scuola</w:t>
            </w:r>
            <w:r>
              <w:rPr>
                <w:noProof/>
                <w:webHidden/>
              </w:rPr>
              <w:tab/>
            </w:r>
            <w:r>
              <w:rPr>
                <w:noProof/>
                <w:webHidden/>
              </w:rPr>
              <w:fldChar w:fldCharType="begin"/>
            </w:r>
            <w:r>
              <w:rPr>
                <w:noProof/>
                <w:webHidden/>
              </w:rPr>
              <w:instrText xml:space="preserve"> PAGEREF _Toc366838941 \h </w:instrText>
            </w:r>
            <w:r>
              <w:rPr>
                <w:noProof/>
                <w:webHidden/>
              </w:rPr>
            </w:r>
            <w:r>
              <w:rPr>
                <w:noProof/>
                <w:webHidden/>
              </w:rPr>
              <w:fldChar w:fldCharType="separate"/>
            </w:r>
            <w:r>
              <w:rPr>
                <w:noProof/>
                <w:webHidden/>
              </w:rPr>
              <w:t>36</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2" w:history="1">
            <w:r w:rsidRPr="000D6258">
              <w:rPr>
                <w:rStyle w:val="Collegamentoipertestuale"/>
                <w:noProof/>
              </w:rPr>
              <w:t>V10 - Vai d’accordo con gli insegnanti/ V14 - Quante persone frequenti al di fuori della tua famiglia e dei tuoi amici</w:t>
            </w:r>
            <w:r>
              <w:rPr>
                <w:noProof/>
                <w:webHidden/>
              </w:rPr>
              <w:tab/>
            </w:r>
            <w:r>
              <w:rPr>
                <w:noProof/>
                <w:webHidden/>
              </w:rPr>
              <w:fldChar w:fldCharType="begin"/>
            </w:r>
            <w:r>
              <w:rPr>
                <w:noProof/>
                <w:webHidden/>
              </w:rPr>
              <w:instrText xml:space="preserve"> PAGEREF _Toc366838942 \h </w:instrText>
            </w:r>
            <w:r>
              <w:rPr>
                <w:noProof/>
                <w:webHidden/>
              </w:rPr>
            </w:r>
            <w:r>
              <w:rPr>
                <w:noProof/>
                <w:webHidden/>
              </w:rPr>
              <w:fldChar w:fldCharType="separate"/>
            </w:r>
            <w:r>
              <w:rPr>
                <w:noProof/>
                <w:webHidden/>
              </w:rPr>
              <w:t>37</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3" w:history="1">
            <w:r w:rsidRPr="000D6258">
              <w:rPr>
                <w:rStyle w:val="Collegamentoipertestuale"/>
                <w:noProof/>
              </w:rPr>
              <w:t>V10 - Vai d’accordo con gli insegnanti/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_Toc366838943 \h </w:instrText>
            </w:r>
            <w:r>
              <w:rPr>
                <w:noProof/>
                <w:webHidden/>
              </w:rPr>
            </w:r>
            <w:r>
              <w:rPr>
                <w:noProof/>
                <w:webHidden/>
              </w:rPr>
              <w:fldChar w:fldCharType="separate"/>
            </w:r>
            <w:r>
              <w:rPr>
                <w:noProof/>
                <w:webHidden/>
              </w:rPr>
              <w:t>37</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4" w:history="1">
            <w:r w:rsidRPr="000D6258">
              <w:rPr>
                <w:rStyle w:val="Collegamentoipertestuale"/>
                <w:noProof/>
              </w:rPr>
              <w:t>V11 - I tuoi genitori partecipano ai colloqui con gli insegnanti/ V12 - Nel tempo libero, ti capita di frequentare qualche compagno di classe o di scuola</w:t>
            </w:r>
            <w:r>
              <w:rPr>
                <w:noProof/>
                <w:webHidden/>
              </w:rPr>
              <w:tab/>
            </w:r>
            <w:r>
              <w:rPr>
                <w:noProof/>
                <w:webHidden/>
              </w:rPr>
              <w:fldChar w:fldCharType="begin"/>
            </w:r>
            <w:r>
              <w:rPr>
                <w:noProof/>
                <w:webHidden/>
              </w:rPr>
              <w:instrText xml:space="preserve"> PAGEREF _Toc366838944 \h </w:instrText>
            </w:r>
            <w:r>
              <w:rPr>
                <w:noProof/>
                <w:webHidden/>
              </w:rPr>
            </w:r>
            <w:r>
              <w:rPr>
                <w:noProof/>
                <w:webHidden/>
              </w:rPr>
              <w:fldChar w:fldCharType="separate"/>
            </w:r>
            <w:r>
              <w:rPr>
                <w:noProof/>
                <w:webHidden/>
              </w:rPr>
              <w:t>38</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5" w:history="1">
            <w:r w:rsidRPr="000D6258">
              <w:rPr>
                <w:rStyle w:val="Collegamentoipertestuale"/>
                <w:noProof/>
              </w:rPr>
              <w:t>V11 - I tuoi genitori partecipano ai colloqui con gli insegnanti/ V13 - Hai qualche amico in altre classi/fuori dalla scuola</w:t>
            </w:r>
            <w:r>
              <w:rPr>
                <w:noProof/>
                <w:webHidden/>
              </w:rPr>
              <w:tab/>
            </w:r>
            <w:r>
              <w:rPr>
                <w:noProof/>
                <w:webHidden/>
              </w:rPr>
              <w:fldChar w:fldCharType="begin"/>
            </w:r>
            <w:r>
              <w:rPr>
                <w:noProof/>
                <w:webHidden/>
              </w:rPr>
              <w:instrText xml:space="preserve"> PAGEREF _Toc366838945 \h </w:instrText>
            </w:r>
            <w:r>
              <w:rPr>
                <w:noProof/>
                <w:webHidden/>
              </w:rPr>
            </w:r>
            <w:r>
              <w:rPr>
                <w:noProof/>
                <w:webHidden/>
              </w:rPr>
              <w:fldChar w:fldCharType="separate"/>
            </w:r>
            <w:r>
              <w:rPr>
                <w:noProof/>
                <w:webHidden/>
              </w:rPr>
              <w:t>38</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6" w:history="1">
            <w:r w:rsidRPr="000D6258">
              <w:rPr>
                <w:rStyle w:val="Collegamentoipertestuale"/>
                <w:noProof/>
              </w:rPr>
              <w:t>V11 - I tuoi genitori partecipano ai colloqui con gli insegnanti/ V14 - Quante persone frequenti al di fuori della tua famiglia e dei tuoi amici</w:t>
            </w:r>
            <w:r>
              <w:rPr>
                <w:noProof/>
                <w:webHidden/>
              </w:rPr>
              <w:tab/>
            </w:r>
            <w:r>
              <w:rPr>
                <w:noProof/>
                <w:webHidden/>
              </w:rPr>
              <w:fldChar w:fldCharType="begin"/>
            </w:r>
            <w:r>
              <w:rPr>
                <w:noProof/>
                <w:webHidden/>
              </w:rPr>
              <w:instrText xml:space="preserve"> PAGEREF _Toc366838946 \h </w:instrText>
            </w:r>
            <w:r>
              <w:rPr>
                <w:noProof/>
                <w:webHidden/>
              </w:rPr>
            </w:r>
            <w:r>
              <w:rPr>
                <w:noProof/>
                <w:webHidden/>
              </w:rPr>
              <w:fldChar w:fldCharType="separate"/>
            </w:r>
            <w:r>
              <w:rPr>
                <w:noProof/>
                <w:webHidden/>
              </w:rPr>
              <w:t>39</w:t>
            </w:r>
            <w:r>
              <w:rPr>
                <w:noProof/>
                <w:webHidden/>
              </w:rPr>
              <w:fldChar w:fldCharType="end"/>
            </w:r>
          </w:hyperlink>
        </w:p>
        <w:p w:rsidR="00992F20" w:rsidRDefault="00992F20">
          <w:pPr>
            <w:pStyle w:val="Sommario3"/>
            <w:tabs>
              <w:tab w:val="right" w:leader="dot" w:pos="9628"/>
            </w:tabs>
            <w:rPr>
              <w:rFonts w:asciiTheme="minorHAnsi" w:eastAsiaTheme="minorEastAsia" w:hAnsiTheme="minorHAnsi" w:cstheme="minorBidi"/>
              <w:noProof/>
              <w:sz w:val="22"/>
              <w:szCs w:val="22"/>
            </w:rPr>
          </w:pPr>
          <w:hyperlink w:anchor="_Toc366838947" w:history="1">
            <w:r w:rsidRPr="000D6258">
              <w:rPr>
                <w:rStyle w:val="Collegamentoipertestuale"/>
                <w:noProof/>
              </w:rPr>
              <w:t>V11 - I tuoi genitori partecipano ai colloqui con gli insegnanti/ V15 - Pensi che ci siano differenze tra le tue abitudini e quelle degli altri bambini/ragazzi che conosci</w:t>
            </w:r>
            <w:r>
              <w:rPr>
                <w:noProof/>
                <w:webHidden/>
              </w:rPr>
              <w:tab/>
            </w:r>
            <w:r>
              <w:rPr>
                <w:noProof/>
                <w:webHidden/>
              </w:rPr>
              <w:fldChar w:fldCharType="begin"/>
            </w:r>
            <w:r>
              <w:rPr>
                <w:noProof/>
                <w:webHidden/>
              </w:rPr>
              <w:instrText xml:space="preserve"> PAGEREF _Toc366838947 \h </w:instrText>
            </w:r>
            <w:r>
              <w:rPr>
                <w:noProof/>
                <w:webHidden/>
              </w:rPr>
            </w:r>
            <w:r>
              <w:rPr>
                <w:noProof/>
                <w:webHidden/>
              </w:rPr>
              <w:fldChar w:fldCharType="separate"/>
            </w:r>
            <w:r>
              <w:rPr>
                <w:noProof/>
                <w:webHidden/>
              </w:rPr>
              <w:t>39</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948" w:history="1">
            <w:r w:rsidRPr="000D6258">
              <w:rPr>
                <w:rStyle w:val="Collegamentoipertestuale"/>
                <w:noProof/>
              </w:rPr>
              <w:t>Conclusioni</w:t>
            </w:r>
            <w:r>
              <w:rPr>
                <w:noProof/>
                <w:webHidden/>
              </w:rPr>
              <w:tab/>
            </w:r>
            <w:r>
              <w:rPr>
                <w:noProof/>
                <w:webHidden/>
              </w:rPr>
              <w:fldChar w:fldCharType="begin"/>
            </w:r>
            <w:r>
              <w:rPr>
                <w:noProof/>
                <w:webHidden/>
              </w:rPr>
              <w:instrText xml:space="preserve"> PAGEREF _Toc366838948 \h </w:instrText>
            </w:r>
            <w:r>
              <w:rPr>
                <w:noProof/>
                <w:webHidden/>
              </w:rPr>
            </w:r>
            <w:r>
              <w:rPr>
                <w:noProof/>
                <w:webHidden/>
              </w:rPr>
              <w:fldChar w:fldCharType="separate"/>
            </w:r>
            <w:r>
              <w:rPr>
                <w:noProof/>
                <w:webHidden/>
              </w:rPr>
              <w:t>40</w:t>
            </w:r>
            <w:r>
              <w:rPr>
                <w:noProof/>
                <w:webHidden/>
              </w:rPr>
              <w:fldChar w:fldCharType="end"/>
            </w:r>
          </w:hyperlink>
        </w:p>
        <w:p w:rsidR="00992F20" w:rsidRDefault="00992F20">
          <w:pPr>
            <w:pStyle w:val="Sommario1"/>
            <w:tabs>
              <w:tab w:val="right" w:leader="dot" w:pos="9628"/>
            </w:tabs>
            <w:rPr>
              <w:rFonts w:asciiTheme="minorHAnsi" w:eastAsiaTheme="minorEastAsia" w:hAnsiTheme="minorHAnsi" w:cstheme="minorBidi"/>
              <w:noProof/>
              <w:sz w:val="22"/>
              <w:szCs w:val="22"/>
            </w:rPr>
          </w:pPr>
          <w:hyperlink w:anchor="_Toc366838949" w:history="1">
            <w:r w:rsidRPr="000D6258">
              <w:rPr>
                <w:rStyle w:val="Collegamentoipertestuale"/>
                <w:noProof/>
              </w:rPr>
              <w:t>Allegati</w:t>
            </w:r>
            <w:r>
              <w:rPr>
                <w:noProof/>
                <w:webHidden/>
              </w:rPr>
              <w:tab/>
            </w:r>
            <w:r>
              <w:rPr>
                <w:noProof/>
                <w:webHidden/>
              </w:rPr>
              <w:fldChar w:fldCharType="begin"/>
            </w:r>
            <w:r>
              <w:rPr>
                <w:noProof/>
                <w:webHidden/>
              </w:rPr>
              <w:instrText xml:space="preserve"> PAGEREF _Toc366838949 \h </w:instrText>
            </w:r>
            <w:r>
              <w:rPr>
                <w:noProof/>
                <w:webHidden/>
              </w:rPr>
            </w:r>
            <w:r>
              <w:rPr>
                <w:noProof/>
                <w:webHidden/>
              </w:rPr>
              <w:fldChar w:fldCharType="separate"/>
            </w:r>
            <w:r>
              <w:rPr>
                <w:noProof/>
                <w:webHidden/>
              </w:rPr>
              <w:t>42</w:t>
            </w:r>
            <w:r>
              <w:rPr>
                <w:noProof/>
                <w:webHidden/>
              </w:rPr>
              <w:fldChar w:fldCharType="end"/>
            </w:r>
          </w:hyperlink>
        </w:p>
        <w:p w:rsidR="003502F4" w:rsidRDefault="003502F4" w:rsidP="003502F4">
          <w:pPr>
            <w:outlineLvl w:val="0"/>
          </w:pPr>
          <w:r>
            <w:fldChar w:fldCharType="end"/>
          </w:r>
        </w:p>
      </w:sdtContent>
    </w:sdt>
    <w:p w:rsidR="009206C4" w:rsidRPr="00F87082" w:rsidRDefault="009206C4">
      <w:pPr>
        <w:spacing w:after="200" w:line="276" w:lineRule="auto"/>
        <w:rPr>
          <w:rFonts w:cs="Aharoni"/>
          <w:sz w:val="36"/>
          <w:szCs w:val="36"/>
        </w:rPr>
      </w:pPr>
      <w:r w:rsidRPr="00F87082">
        <w:rPr>
          <w:rFonts w:cs="Aharoni"/>
          <w:sz w:val="36"/>
          <w:szCs w:val="36"/>
        </w:rPr>
        <w:br w:type="page"/>
      </w:r>
    </w:p>
    <w:p w:rsidR="00F87082" w:rsidRPr="00F87082" w:rsidRDefault="00F87082" w:rsidP="00735F89">
      <w:pPr>
        <w:pStyle w:val="Titolo1"/>
        <w:jc w:val="both"/>
      </w:pPr>
      <w:bookmarkStart w:id="0" w:name="_Toc366838885"/>
      <w:r w:rsidRPr="00F87082">
        <w:t>Introduzione</w:t>
      </w:r>
      <w:bookmarkEnd w:id="0"/>
    </w:p>
    <w:p w:rsidR="00F87082" w:rsidRPr="00F87082" w:rsidRDefault="00F87082" w:rsidP="00735F89">
      <w:pPr>
        <w:jc w:val="both"/>
        <w:rPr>
          <w:rFonts w:cs="Aharoni"/>
        </w:rPr>
      </w:pPr>
      <w:r w:rsidRPr="00F87082">
        <w:rPr>
          <w:rFonts w:cs="Aharoni"/>
        </w:rPr>
        <w:t>Abbiamo scelto di affrontare il tema “</w:t>
      </w:r>
      <w:r w:rsidRPr="00F87082">
        <w:rPr>
          <w:rFonts w:cs="Aharoni"/>
          <w:i/>
        </w:rPr>
        <w:t xml:space="preserve">L’integrazione scolastica e sociale dei </w:t>
      </w:r>
      <w:r w:rsidR="003502F4">
        <w:rPr>
          <w:rFonts w:cs="Aharoni"/>
          <w:i/>
        </w:rPr>
        <w:t>minori</w:t>
      </w:r>
      <w:r w:rsidRPr="00F87082">
        <w:rPr>
          <w:rFonts w:cs="Aharoni"/>
          <w:i/>
        </w:rPr>
        <w:t xml:space="preserve"> rom</w:t>
      </w:r>
      <w:r w:rsidRPr="00F87082">
        <w:rPr>
          <w:rFonts w:cs="Aharoni"/>
        </w:rPr>
        <w:t>” perché le famiglie e i ragazzi rom costituiscono, con le loro concrete esigenze  e culture, una minoranza attorno alla quale è necessaria un’organizzazione preparata che possa raggiungere risultati positivi sia nel campo dell’educazione e integrazione scolastica, sia in quello sociale.</w:t>
      </w:r>
    </w:p>
    <w:p w:rsidR="00F87082" w:rsidRPr="00F87082" w:rsidRDefault="00F87082" w:rsidP="00735F89">
      <w:pPr>
        <w:jc w:val="both"/>
        <w:rPr>
          <w:rFonts w:cs="Aharoni"/>
        </w:rPr>
      </w:pPr>
      <w:r w:rsidRPr="00F87082">
        <w:rPr>
          <w:rFonts w:cs="Aharoni"/>
        </w:rPr>
        <w:t xml:space="preserve">Dobbiamo prestare molta attenzione a concentrarci sull’integrazione sociale e non culturale, perché i rom, come qualsiasi altra popolazione, hanno diritto ad essere ciò che sono e di appartenere alla loro etnia. </w:t>
      </w:r>
    </w:p>
    <w:p w:rsidR="001702C7" w:rsidRDefault="001702C7" w:rsidP="00735F89">
      <w:pPr>
        <w:jc w:val="both"/>
      </w:pPr>
    </w:p>
    <w:p w:rsidR="00F87082" w:rsidRPr="00F87082" w:rsidRDefault="00F87082" w:rsidP="00735F89">
      <w:pPr>
        <w:jc w:val="both"/>
      </w:pPr>
      <w:r w:rsidRPr="00F87082">
        <w:t xml:space="preserve">L’interesse per il tema dell’integrazione scolastica degli alunni immigrati è stato alimentato dalla consapevolezza dell’importanza di sviluppare delle vere e proprie politiche di integrazione, perché </w:t>
      </w:r>
    </w:p>
    <w:p w:rsidR="00F87082" w:rsidRPr="00F87082" w:rsidRDefault="00F87082" w:rsidP="00735F89">
      <w:pPr>
        <w:jc w:val="both"/>
        <w:rPr>
          <w:rFonts w:cs="Aharoni"/>
        </w:rPr>
      </w:pPr>
      <w:r w:rsidRPr="00F87082">
        <w:rPr>
          <w:rFonts w:cs="Aharoni"/>
        </w:rPr>
        <w:t xml:space="preserve">fino ad ora  si può parlare di piccoli interventi che si sono limitati a “tamponare i buchi”. </w:t>
      </w:r>
    </w:p>
    <w:p w:rsidR="00F87082" w:rsidRPr="00F87082" w:rsidRDefault="00F87082" w:rsidP="00735F89">
      <w:pPr>
        <w:jc w:val="both"/>
      </w:pPr>
      <w:r w:rsidRPr="00F87082">
        <w:t>La consistente presenza degli alunni immigrati, ormai in larga parte nati in Italia,  ha costituito lo spunto iniziale di riflessione del presente lavoro.</w:t>
      </w:r>
    </w:p>
    <w:p w:rsidR="001702C7" w:rsidRDefault="001702C7" w:rsidP="00735F89">
      <w:pPr>
        <w:jc w:val="both"/>
        <w:rPr>
          <w:rFonts w:cs="Aharoni"/>
        </w:rPr>
      </w:pPr>
    </w:p>
    <w:p w:rsidR="00F87082" w:rsidRPr="00F87082" w:rsidRDefault="00F87082" w:rsidP="00735F89">
      <w:pPr>
        <w:jc w:val="both"/>
      </w:pPr>
      <w:r w:rsidRPr="00F87082">
        <w:rPr>
          <w:rFonts w:cs="Aharoni"/>
        </w:rPr>
        <w:t xml:space="preserve">Non è sempre così semplice e immediato capire quali sono le azioni da imboccare per favorire e condurre l’inserimento dei </w:t>
      </w:r>
      <w:r w:rsidR="003502F4">
        <w:rPr>
          <w:rFonts w:cs="Aharoni"/>
        </w:rPr>
        <w:t>minori</w:t>
      </w:r>
      <w:r w:rsidRPr="00F87082">
        <w:rPr>
          <w:rFonts w:cs="Aharoni"/>
        </w:rPr>
        <w:t xml:space="preserve"> rom nella scuola</w:t>
      </w:r>
      <w:r w:rsidR="003502F4">
        <w:rPr>
          <w:rFonts w:cs="Aharoni"/>
        </w:rPr>
        <w:t>,</w:t>
      </w:r>
      <w:r w:rsidRPr="00F87082">
        <w:rPr>
          <w:rFonts w:cs="Aharoni"/>
        </w:rPr>
        <w:t xml:space="preserve"> ed emerge come gli sviluppi territoriali incidono sull’evidente integrazione sociale e scolastica.</w:t>
      </w:r>
    </w:p>
    <w:p w:rsidR="001702C7" w:rsidRDefault="001702C7" w:rsidP="00735F89">
      <w:pPr>
        <w:jc w:val="both"/>
        <w:rPr>
          <w:rFonts w:cs="Aharoni"/>
        </w:rPr>
      </w:pPr>
    </w:p>
    <w:p w:rsidR="00F87082" w:rsidRPr="00F87082" w:rsidRDefault="00F87082" w:rsidP="00735F89">
      <w:pPr>
        <w:jc w:val="both"/>
        <w:rPr>
          <w:rFonts w:cs="Aharoni"/>
        </w:rPr>
      </w:pPr>
      <w:r w:rsidRPr="00F87082">
        <w:rPr>
          <w:rFonts w:cs="Aharoni"/>
        </w:rPr>
        <w:t>Prima di intraprendere qualsiasi percorso scolastico, è fondamentale analizzare le caratteristiche degli alunni e delle loro famiglie, cioè il gruppo di appartenenza. Accertando i pre-requisiti di base si potrà proseguire poi a sviluppare un piano d’azione che consenta un’integrazione scolastica e successivamente sociale. La famiglia, infatti, trasmette al bambino un quadro di valori che faranno da sfondo ad eventuali attese e motivazioni che il bambino mostrerà nei confronti della scuola. Sarà dunque di primaria importanza stabilire un contatto e partecipazione tra scuola e famiglia.</w:t>
      </w:r>
    </w:p>
    <w:p w:rsidR="00F87082" w:rsidRPr="00F87082" w:rsidRDefault="00F87082" w:rsidP="00735F89">
      <w:pPr>
        <w:jc w:val="both"/>
        <w:rPr>
          <w:rFonts w:cs="Aharoni"/>
        </w:rPr>
      </w:pPr>
      <w:r w:rsidRPr="00F87082">
        <w:rPr>
          <w:rFonts w:cs="Aharoni"/>
        </w:rPr>
        <w:t xml:space="preserve"> L’obiettivo della nostra ricerca è quello di indagare la complessa situazione dei ragazzi</w:t>
      </w:r>
      <w:r w:rsidR="003502F4">
        <w:rPr>
          <w:rFonts w:cs="Aharoni"/>
        </w:rPr>
        <w:t xml:space="preserve"> stranieri</w:t>
      </w:r>
      <w:r w:rsidRPr="00F87082">
        <w:rPr>
          <w:rFonts w:cs="Aharoni"/>
        </w:rPr>
        <w:t xml:space="preserve"> che devono crescere basandosi su diversi riferimenti culturali (quelli della famiglia, della scuola e della società accogliente), in un Paese molto complesso quale l’Italia.</w:t>
      </w:r>
    </w:p>
    <w:p w:rsidR="001702C7" w:rsidRDefault="001702C7" w:rsidP="00735F89">
      <w:pPr>
        <w:jc w:val="both"/>
        <w:rPr>
          <w:rFonts w:cs="Aharoni"/>
        </w:rPr>
      </w:pPr>
    </w:p>
    <w:p w:rsidR="00F87082" w:rsidRPr="00F87082" w:rsidRDefault="00F87082" w:rsidP="00735F89">
      <w:pPr>
        <w:jc w:val="both"/>
        <w:rPr>
          <w:rFonts w:cs="Aharoni"/>
        </w:rPr>
      </w:pPr>
      <w:r w:rsidRPr="00F87082">
        <w:rPr>
          <w:rFonts w:cs="Aharoni"/>
        </w:rPr>
        <w:t xml:space="preserve">Dunque , il nostro focus dell’attenzione si è soffermato sia sui fattori ambientali che caratterizzano le famiglie immigrate, le quali come abbiamo prima detto hanno un’influenza notevole sui propri figli e sia sul livello dell’istruzione, cercando di capire anche quanto il livello scolastico possa contare, in primis ai bambini e poi alle famiglie, per un migliore inserimento sociale. </w:t>
      </w:r>
    </w:p>
    <w:p w:rsidR="00F87082" w:rsidRPr="00F87082" w:rsidRDefault="00F87082" w:rsidP="00735F89">
      <w:pPr>
        <w:jc w:val="both"/>
        <w:rPr>
          <w:rFonts w:cs="Aharoni"/>
        </w:rPr>
      </w:pPr>
      <w:r w:rsidRPr="00F87082">
        <w:rPr>
          <w:rFonts w:cs="Aharoni"/>
        </w:rPr>
        <w:t>In questi ambiti di riflessione, abbiamo condotto la nostra ricerca con l’obiettivo di analizzare il processo di formazione scolastica del bambino/ragazzo rom e la sua conseguente integrazione sociale.</w:t>
      </w:r>
    </w:p>
    <w:p w:rsidR="001702C7" w:rsidRDefault="001702C7" w:rsidP="00735F89">
      <w:pPr>
        <w:jc w:val="both"/>
        <w:rPr>
          <w:rFonts w:cs="Aharoni"/>
        </w:rPr>
      </w:pPr>
    </w:p>
    <w:p w:rsidR="001456CC" w:rsidRDefault="00F87082" w:rsidP="00735F89">
      <w:pPr>
        <w:jc w:val="both"/>
        <w:rPr>
          <w:rFonts w:cs="Aharoni"/>
        </w:rPr>
      </w:pPr>
      <w:r w:rsidRPr="00F87082">
        <w:rPr>
          <w:rFonts w:cs="Aharoni"/>
        </w:rPr>
        <w:t>Purtroppo, sempre più spesso leggiamo sui nostri giornali</w:t>
      </w:r>
      <w:r w:rsidR="003502F4">
        <w:rPr>
          <w:rFonts w:cs="Aharoni"/>
        </w:rPr>
        <w:t>:</w:t>
      </w:r>
      <w:r w:rsidRPr="00F87082">
        <w:rPr>
          <w:rFonts w:cs="Aharoni"/>
        </w:rPr>
        <w:t>“Troppi strani</w:t>
      </w:r>
      <w:r w:rsidR="004306D5">
        <w:rPr>
          <w:rFonts w:cs="Aharoni"/>
        </w:rPr>
        <w:t>eri</w:t>
      </w:r>
      <w:r w:rsidR="003502F4">
        <w:rPr>
          <w:rFonts w:cs="Aharoni"/>
        </w:rPr>
        <w:t xml:space="preserve"> a scuola</w:t>
      </w:r>
      <w:r w:rsidR="004306D5">
        <w:rPr>
          <w:rFonts w:cs="Aharoni"/>
        </w:rPr>
        <w:t>, ritiriamo i nostri figli” :</w:t>
      </w:r>
      <w:r w:rsidRPr="00F87082">
        <w:rPr>
          <w:rFonts w:cs="Aharoni"/>
        </w:rPr>
        <w:t xml:space="preserve"> </w:t>
      </w:r>
      <w:r w:rsidR="004306D5">
        <w:rPr>
          <w:rFonts w:cs="Aharoni"/>
        </w:rPr>
        <w:t xml:space="preserve">citazione di moltissimi </w:t>
      </w:r>
      <w:r w:rsidRPr="00F87082">
        <w:rPr>
          <w:rFonts w:cs="Aharoni"/>
        </w:rPr>
        <w:t>genitori</w:t>
      </w:r>
      <w:r w:rsidR="004306D5">
        <w:rPr>
          <w:rFonts w:cs="Aharoni"/>
        </w:rPr>
        <w:t xml:space="preserve"> </w:t>
      </w:r>
      <w:r w:rsidR="004306D5" w:rsidRPr="00F87082">
        <w:rPr>
          <w:rFonts w:cs="Aharoni"/>
        </w:rPr>
        <w:t>che (da nord a sud)</w:t>
      </w:r>
      <w:r w:rsidRPr="00F87082">
        <w:rPr>
          <w:rFonts w:cs="Aharoni"/>
        </w:rPr>
        <w:t xml:space="preserve"> si rivoltano nella scuola multietnica perché la presenza di bambini stranieri nelle classi  agita notevolmente le famiglie italiane. Così facendo le famiglie italiane ritirano i propri figli da queste classi, creando delle </w:t>
      </w:r>
      <w:r w:rsidR="001702C7">
        <w:rPr>
          <w:rFonts w:cs="Aharoni"/>
        </w:rPr>
        <w:t>“</w:t>
      </w:r>
      <w:r w:rsidRPr="00F87082">
        <w:rPr>
          <w:rFonts w:cs="Aharoni"/>
        </w:rPr>
        <w:t>classi ghetto</w:t>
      </w:r>
      <w:r w:rsidR="001702C7">
        <w:rPr>
          <w:rFonts w:cs="Aharoni"/>
        </w:rPr>
        <w:t>”</w:t>
      </w:r>
      <w:r w:rsidRPr="00F87082">
        <w:rPr>
          <w:rFonts w:cs="Aharoni"/>
        </w:rPr>
        <w:t>, ritenendo che il problema di fondo non sia basato sul razzismo bensì sull’impossibilità di integrazione.</w:t>
      </w:r>
    </w:p>
    <w:p w:rsidR="00F87082" w:rsidRPr="00F87082" w:rsidRDefault="004306D5" w:rsidP="00735F89">
      <w:pPr>
        <w:jc w:val="both"/>
        <w:rPr>
          <w:rFonts w:cs="Aharoni"/>
        </w:rPr>
      </w:pPr>
      <w:r>
        <w:rPr>
          <w:rFonts w:cs="Aharoni"/>
        </w:rPr>
        <w:t xml:space="preserve">Per rispondere a queste dichiarazioni, si possono riprendere le parole di Cécilia </w:t>
      </w:r>
      <w:proofErr w:type="spellStart"/>
      <w:r>
        <w:rPr>
          <w:rFonts w:cs="Aharoni"/>
        </w:rPr>
        <w:t>Kyenge</w:t>
      </w:r>
      <w:proofErr w:type="spellEnd"/>
      <w:r>
        <w:rPr>
          <w:rFonts w:cs="Aharoni"/>
        </w:rPr>
        <w:t xml:space="preserve"> –Ministro dell’integrazione : </w:t>
      </w:r>
      <w:r w:rsidR="00F87082" w:rsidRPr="00F87082">
        <w:rPr>
          <w:rFonts w:cs="Aharoni"/>
        </w:rPr>
        <w:t xml:space="preserve">  </w:t>
      </w:r>
      <w:r>
        <w:rPr>
          <w:rFonts w:cs="Aharoni"/>
        </w:rPr>
        <w:t>“la scuola non  può rinunciare al suo ruolo di laboratorio d’integrazione. Serve un percorso che coinvolga insegnanti, presidi e famiglie, e una riflessione urgente sul concetto di cittadinanza”.</w:t>
      </w:r>
    </w:p>
    <w:p w:rsidR="00F87082" w:rsidRDefault="00F87082" w:rsidP="00735F89">
      <w:pPr>
        <w:jc w:val="both"/>
        <w:rPr>
          <w:rFonts w:cs="Aharoni"/>
        </w:rPr>
      </w:pPr>
    </w:p>
    <w:p w:rsidR="00735F89" w:rsidRDefault="00735F89" w:rsidP="00735F89">
      <w:pPr>
        <w:jc w:val="both"/>
        <w:rPr>
          <w:rFonts w:cs="Aharoni"/>
        </w:rPr>
      </w:pPr>
    </w:p>
    <w:p w:rsidR="00735F89" w:rsidRPr="00F87082" w:rsidRDefault="00735F89" w:rsidP="00735F89">
      <w:pPr>
        <w:jc w:val="both"/>
        <w:rPr>
          <w:rFonts w:cs="Aharoni"/>
        </w:rPr>
      </w:pPr>
    </w:p>
    <w:p w:rsidR="00735F89" w:rsidRDefault="00735F89" w:rsidP="00735F89">
      <w:pPr>
        <w:jc w:val="both"/>
        <w:rPr>
          <w:rFonts w:cs="Aharoni"/>
          <w:sz w:val="20"/>
        </w:rPr>
      </w:pPr>
    </w:p>
    <w:p w:rsidR="00735F89" w:rsidRDefault="00735F89" w:rsidP="00735F89">
      <w:pPr>
        <w:jc w:val="both"/>
        <w:rPr>
          <w:rFonts w:cs="Aharoni"/>
        </w:rPr>
      </w:pPr>
      <w:proofErr w:type="spellStart"/>
      <w:r w:rsidRPr="00735F89">
        <w:rPr>
          <w:rFonts w:cs="Aharoni"/>
        </w:rPr>
        <w:t>Sitografia</w:t>
      </w:r>
      <w:proofErr w:type="spellEnd"/>
      <w:r>
        <w:rPr>
          <w:rFonts w:cs="Aharoni"/>
        </w:rPr>
        <w:t>:</w:t>
      </w:r>
    </w:p>
    <w:p w:rsidR="00735F89" w:rsidRDefault="00735F89" w:rsidP="00735F89">
      <w:pPr>
        <w:jc w:val="both"/>
        <w:rPr>
          <w:rFonts w:cs="Aharoni"/>
        </w:rPr>
      </w:pPr>
    </w:p>
    <w:p w:rsidR="00735F89" w:rsidRPr="000044A0" w:rsidRDefault="00735F89" w:rsidP="000044A0">
      <w:r>
        <w:t xml:space="preserve">Maria Francesca Pacifico, </w:t>
      </w:r>
      <w:r w:rsidR="003F4BCC" w:rsidRPr="003F4BCC">
        <w:rPr>
          <w:i/>
        </w:rPr>
        <w:t>A</w:t>
      </w:r>
      <w:r w:rsidR="000044A0" w:rsidRPr="003F4BCC">
        <w:rPr>
          <w:i/>
        </w:rPr>
        <w:t>dattamento psico-sociale e integrazione scolastica dei bambini immigrati di seconda generazione in età scolare</w:t>
      </w:r>
      <w:r w:rsidR="000044A0">
        <w:t xml:space="preserve">, </w:t>
      </w:r>
      <w:r>
        <w:t>Roma, 2009</w:t>
      </w:r>
    </w:p>
    <w:p w:rsidR="00F87082" w:rsidRPr="00735F89" w:rsidRDefault="00F87082" w:rsidP="00735F89">
      <w:pPr>
        <w:jc w:val="both"/>
        <w:rPr>
          <w:rFonts w:cs="Aharoni"/>
          <w:u w:val="single"/>
        </w:rPr>
      </w:pPr>
      <w:r w:rsidRPr="00735F89">
        <w:rPr>
          <w:rFonts w:cs="Aharoni"/>
          <w:u w:val="single"/>
        </w:rPr>
        <w:t>http://dspace-roma3.caspur.it/bitstream/2307/589/1/ADATTAMENTO%20PSICO-SOCIALE%20E%20INTEGRAZIONE%20SCOLASTICA%20DEI%20BAMB.pdf</w:t>
      </w:r>
    </w:p>
    <w:p w:rsidR="003F4BCC" w:rsidRDefault="003F4BCC" w:rsidP="00735F89">
      <w:pPr>
        <w:spacing w:after="200" w:line="276" w:lineRule="auto"/>
        <w:jc w:val="both"/>
        <w:rPr>
          <w:rFonts w:cs="Aharoni"/>
        </w:rPr>
      </w:pPr>
    </w:p>
    <w:p w:rsidR="003F4BCC" w:rsidRPr="003F4BCC" w:rsidRDefault="003F4BCC" w:rsidP="003F4BCC">
      <w:pPr>
        <w:spacing w:after="200" w:line="276" w:lineRule="auto"/>
        <w:rPr>
          <w:u w:val="single"/>
        </w:rPr>
      </w:pPr>
      <w:r w:rsidRPr="003262AC">
        <w:t>Tiberio Anna Lisa</w:t>
      </w:r>
      <w:r>
        <w:t xml:space="preserve">, </w:t>
      </w:r>
      <w:r w:rsidRPr="003F4BCC">
        <w:rPr>
          <w:i/>
        </w:rPr>
        <w:t>Inclusione sociale e scolastica dei bambini rom</w:t>
      </w:r>
      <w:r w:rsidRPr="003F4BCC">
        <w:br/>
      </w:r>
      <w:hyperlink r:id="rId10" w:history="1">
        <w:r w:rsidRPr="003F4BCC">
          <w:rPr>
            <w:rStyle w:val="Collegamentoipertestuale"/>
            <w:color w:val="auto"/>
          </w:rPr>
          <w:t>http://win.istruzioneverona.it/argomenti/studenti/doc/integrazione%20rom.rtf</w:t>
        </w:r>
      </w:hyperlink>
    </w:p>
    <w:p w:rsidR="003F4BCC" w:rsidRPr="003F4BCC" w:rsidRDefault="003F4BCC" w:rsidP="003F4BCC">
      <w:pPr>
        <w:spacing w:after="200" w:line="276" w:lineRule="auto"/>
      </w:pPr>
      <w:r w:rsidRPr="003F4BCC">
        <w:t xml:space="preserve">Sandro De </w:t>
      </w:r>
      <w:proofErr w:type="spellStart"/>
      <w:r w:rsidRPr="003F4BCC">
        <w:t>Riccardis</w:t>
      </w:r>
      <w:proofErr w:type="spellEnd"/>
      <w:r w:rsidRPr="003F4BCC">
        <w:t xml:space="preserve">, </w:t>
      </w:r>
      <w:r w:rsidRPr="003F4BCC">
        <w:rPr>
          <w:i/>
        </w:rPr>
        <w:t>Troppi stranieri ritiriamo i nostri figli</w:t>
      </w:r>
      <w:r w:rsidRPr="003F4BCC">
        <w:t>, la Repubblica, Milano, 8 Settembre 2013</w:t>
      </w:r>
    </w:p>
    <w:p w:rsidR="00F87082" w:rsidRPr="003F4BCC" w:rsidRDefault="00F87082" w:rsidP="003F4BCC">
      <w:pPr>
        <w:spacing w:after="200" w:line="276" w:lineRule="auto"/>
        <w:rPr>
          <w:rFonts w:cs="Aharoni"/>
          <w:u w:val="single"/>
        </w:rPr>
      </w:pPr>
      <w:r w:rsidRPr="003F4BCC">
        <w:rPr>
          <w:rFonts w:cs="Aharoni"/>
          <w:u w:val="single"/>
        </w:rPr>
        <w:br w:type="page"/>
      </w:r>
    </w:p>
    <w:p w:rsidR="005E433C" w:rsidRPr="00F87082" w:rsidRDefault="005E433C" w:rsidP="00735F89">
      <w:pPr>
        <w:pStyle w:val="Titolo1"/>
        <w:jc w:val="both"/>
        <w:rPr>
          <w:szCs w:val="36"/>
        </w:rPr>
      </w:pPr>
      <w:bookmarkStart w:id="1" w:name="_Toc366838886"/>
      <w:r w:rsidRPr="00F87082">
        <w:rPr>
          <w:szCs w:val="36"/>
        </w:rPr>
        <w:t>Identificazione del tema di ricerca.</w:t>
      </w:r>
      <w:bookmarkEnd w:id="1"/>
    </w:p>
    <w:p w:rsidR="001702C7" w:rsidRDefault="001702C7" w:rsidP="00735F89">
      <w:pPr>
        <w:jc w:val="both"/>
        <w:rPr>
          <w:rFonts w:cs="Aharoni"/>
        </w:rPr>
      </w:pPr>
    </w:p>
    <w:p w:rsidR="005E433C" w:rsidRPr="00F87082" w:rsidRDefault="005E433C" w:rsidP="00735F89">
      <w:pPr>
        <w:jc w:val="both"/>
        <w:rPr>
          <w:rFonts w:cs="Aharoni"/>
          <w:sz w:val="28"/>
          <w:szCs w:val="28"/>
        </w:rPr>
      </w:pPr>
      <w:r w:rsidRPr="00F87082">
        <w:rPr>
          <w:rFonts w:cs="Aharoni"/>
        </w:rPr>
        <w:t>L’importanza del ruolo svolto dalla scuola come promotore di integrazione sociale dei rom</w:t>
      </w:r>
      <w:r w:rsidR="00B47E4B">
        <w:rPr>
          <w:rFonts w:cs="Aharoni"/>
        </w:rPr>
        <w:t>.</w:t>
      </w:r>
      <w:r w:rsidRPr="00F87082">
        <w:rPr>
          <w:rFonts w:cs="Aharoni"/>
        </w:rPr>
        <w:t xml:space="preserve"> </w:t>
      </w:r>
    </w:p>
    <w:p w:rsidR="005E433C" w:rsidRPr="00F87082" w:rsidRDefault="005E433C" w:rsidP="00735F89">
      <w:pPr>
        <w:pStyle w:val="Titolo1"/>
        <w:jc w:val="both"/>
      </w:pPr>
      <w:bookmarkStart w:id="2" w:name="_Toc366838887"/>
      <w:r w:rsidRPr="00F87082">
        <w:t>Identificazione del problema conoscitivo della ricerca.</w:t>
      </w:r>
      <w:bookmarkEnd w:id="2"/>
    </w:p>
    <w:p w:rsidR="001702C7" w:rsidRDefault="001702C7" w:rsidP="00735F89">
      <w:pPr>
        <w:jc w:val="both"/>
        <w:rPr>
          <w:rFonts w:cs="Aharoni"/>
        </w:rPr>
      </w:pPr>
    </w:p>
    <w:p w:rsidR="005E433C" w:rsidRPr="00F87082" w:rsidRDefault="005E433C" w:rsidP="00735F89">
      <w:pPr>
        <w:jc w:val="both"/>
        <w:rPr>
          <w:rFonts w:cs="Aharoni"/>
        </w:rPr>
      </w:pPr>
      <w:r w:rsidRPr="00F87082">
        <w:rPr>
          <w:rFonts w:cs="Aharoni"/>
        </w:rPr>
        <w:t>Vi è relazione tra l’integrazione scolastica dei rom e la loro integrazione sociale?</w:t>
      </w:r>
    </w:p>
    <w:p w:rsidR="005E433C" w:rsidRPr="00F87082" w:rsidRDefault="005E433C" w:rsidP="00735F89">
      <w:pPr>
        <w:pStyle w:val="Titolo1"/>
        <w:jc w:val="both"/>
      </w:pPr>
      <w:bookmarkStart w:id="3" w:name="_Toc366838888"/>
      <w:r w:rsidRPr="00F87082">
        <w:t>Identificazione dell’obiettivo della ricerca.</w:t>
      </w:r>
      <w:bookmarkEnd w:id="3"/>
    </w:p>
    <w:p w:rsidR="001702C7" w:rsidRDefault="001702C7" w:rsidP="00735F89">
      <w:pPr>
        <w:jc w:val="both"/>
        <w:rPr>
          <w:rFonts w:cs="Aharoni"/>
        </w:rPr>
      </w:pPr>
    </w:p>
    <w:p w:rsidR="005E433C" w:rsidRDefault="009502C7" w:rsidP="00735F89">
      <w:pPr>
        <w:jc w:val="both"/>
        <w:rPr>
          <w:rFonts w:cs="Aharoni"/>
        </w:rPr>
      </w:pPr>
      <w:r w:rsidRPr="00F87082">
        <w:rPr>
          <w:rFonts w:cs="Aharoni"/>
        </w:rPr>
        <w:t>Riuscire a stabilire se esiste una relazione tra l’integrazione scolastica di un gruppo etnico come quello rappresentato dalle comunità rom e la loro integrazione sociale; nello specifico valutare se non sia proprio l’integrazione a scuola, dei bambini e dei ragazzi, motore di integrazione nella società in cui sono inseriti.</w:t>
      </w:r>
    </w:p>
    <w:p w:rsidR="001702C7" w:rsidRDefault="001702C7" w:rsidP="00735F89">
      <w:pPr>
        <w:jc w:val="both"/>
        <w:rPr>
          <w:rFonts w:cs="Aharoni"/>
        </w:rPr>
      </w:pPr>
    </w:p>
    <w:p w:rsidR="001702C7" w:rsidRDefault="001702C7" w:rsidP="00735F89">
      <w:pPr>
        <w:jc w:val="both"/>
        <w:rPr>
          <w:rFonts w:cs="Aharoni"/>
        </w:rPr>
      </w:pPr>
    </w:p>
    <w:p w:rsidR="001702C7" w:rsidRDefault="001702C7" w:rsidP="00735F89">
      <w:pPr>
        <w:jc w:val="both"/>
        <w:rPr>
          <w:rFonts w:cs="Aharoni"/>
        </w:rPr>
      </w:pPr>
    </w:p>
    <w:p w:rsidR="001702C7" w:rsidRPr="00B47E4B" w:rsidRDefault="00B47E4B" w:rsidP="00735F89">
      <w:pPr>
        <w:spacing w:after="200" w:line="276" w:lineRule="auto"/>
        <w:jc w:val="both"/>
        <w:rPr>
          <w:rFonts w:cs="Aharoni"/>
        </w:rPr>
      </w:pPr>
      <w:r>
        <w:rPr>
          <w:rFonts w:cs="Aharoni"/>
        </w:rPr>
        <w:br w:type="page"/>
      </w:r>
      <w:r w:rsidR="002819FA" w:rsidRPr="002819FA">
        <w:rPr>
          <w:rFonts w:asciiTheme="majorHAnsi" w:eastAsiaTheme="majorEastAsia" w:hAnsiTheme="majorHAnsi" w:cstheme="majorBidi"/>
          <w:b/>
          <w:bCs/>
          <w:color w:val="365F91" w:themeColor="accent1" w:themeShade="BF"/>
          <w:sz w:val="28"/>
          <w:szCs w:val="28"/>
        </w:rPr>
        <w:t>Mappa concettuale</w:t>
      </w:r>
    </w:p>
    <w:p w:rsidR="001702C7" w:rsidRDefault="001702C7" w:rsidP="00735F89">
      <w:pPr>
        <w:jc w:val="both"/>
        <w:rPr>
          <w:rFonts w:cs="Aharoni"/>
        </w:rPr>
      </w:pPr>
    </w:p>
    <w:p w:rsidR="001702C7" w:rsidRDefault="001702C7" w:rsidP="00735F89">
      <w:pPr>
        <w:jc w:val="both"/>
        <w:rPr>
          <w:rFonts w:cs="Aharoni"/>
        </w:rPr>
      </w:pPr>
    </w:p>
    <w:p w:rsidR="001702C7" w:rsidRDefault="002819FA" w:rsidP="00735F89">
      <w:pPr>
        <w:jc w:val="both"/>
        <w:rPr>
          <w:rFonts w:cs="Aharoni"/>
        </w:rPr>
      </w:pPr>
      <w:r w:rsidRPr="00F87082">
        <w:rPr>
          <w:rFonts w:ascii="Calibri" w:hAnsi="Calibri" w:cs="Arial"/>
          <w:b/>
          <w:noProof/>
          <w:sz w:val="36"/>
          <w:szCs w:val="36"/>
        </w:rPr>
        <w:drawing>
          <wp:anchor distT="0" distB="0" distL="114300" distR="114300" simplePos="0" relativeHeight="251754496" behindDoc="0" locked="0" layoutInCell="1" allowOverlap="1">
            <wp:simplePos x="724277" y="3144570"/>
            <wp:positionH relativeFrom="margin">
              <wp:align>center</wp:align>
            </wp:positionH>
            <wp:positionV relativeFrom="margin">
              <wp:align>center</wp:align>
            </wp:positionV>
            <wp:extent cx="7903675" cy="4842649"/>
            <wp:effectExtent l="0" t="1524000" r="0" b="1520051"/>
            <wp:wrapSquare wrapText="bothSides"/>
            <wp:docPr id="3" name="Immagine 1" descr="map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a.png"/>
                    <pic:cNvPicPr/>
                  </pic:nvPicPr>
                  <pic:blipFill>
                    <a:blip r:embed="rId11" cstate="print"/>
                    <a:stretch>
                      <a:fillRect/>
                    </a:stretch>
                  </pic:blipFill>
                  <pic:spPr>
                    <a:xfrm rot="5400000">
                      <a:off x="0" y="0"/>
                      <a:ext cx="7903675" cy="4842649"/>
                    </a:xfrm>
                    <a:prstGeom prst="rect">
                      <a:avLst/>
                    </a:prstGeom>
                  </pic:spPr>
                </pic:pic>
              </a:graphicData>
            </a:graphic>
          </wp:anchor>
        </w:drawing>
      </w:r>
    </w:p>
    <w:p w:rsidR="001550F4" w:rsidRDefault="001550F4" w:rsidP="00735F89">
      <w:pPr>
        <w:pStyle w:val="Titolo1"/>
        <w:jc w:val="both"/>
      </w:pPr>
      <w:bookmarkStart w:id="4" w:name="_Toc366701371"/>
      <w:bookmarkStart w:id="5" w:name="_Toc366838889"/>
      <w:r>
        <w:t>Quadro teorico</w:t>
      </w:r>
      <w:bookmarkEnd w:id="4"/>
      <w:bookmarkEnd w:id="5"/>
    </w:p>
    <w:p w:rsidR="001550F4" w:rsidRDefault="001550F4" w:rsidP="00735F89">
      <w:pPr>
        <w:jc w:val="both"/>
      </w:pPr>
    </w:p>
    <w:p w:rsidR="001550F4" w:rsidRDefault="001550F4" w:rsidP="00735F89">
      <w:pPr>
        <w:jc w:val="both"/>
      </w:pPr>
      <w:r>
        <w:t xml:space="preserve">La panoramica degli studi empirici risalenti all’integrazione scolastica o sociale dei rom è davvero circoscritta in Italia ed Europa. La maggior parte degli studi empirici reperiti sull’argomento “rom” riguarda infatti il tentativo di sistematizzare e fare chiarezza sui termini da usare per l’argomento (ancora aperto è il dibattito su come chiamare questo gruppo sociale); altri temi ricorrenti sono la criminalità dei minori, la discriminazione razziale e l’isolamento, le politiche sociali per la salvaguardia della cultura. </w:t>
      </w:r>
    </w:p>
    <w:p w:rsidR="001550F4" w:rsidRDefault="001550F4" w:rsidP="00735F89">
      <w:pPr>
        <w:jc w:val="both"/>
      </w:pPr>
      <w:r>
        <w:t xml:space="preserve">Molto poco si è parlato di scolarizzazione anche perché non sono stati effettuati studi nel territorio torinese e non sono reperibili dati recenti sul numero di </w:t>
      </w:r>
      <w:r w:rsidR="0021130D">
        <w:t xml:space="preserve">minori </w:t>
      </w:r>
      <w:r>
        <w:t>rom</w:t>
      </w:r>
      <w:r w:rsidR="0021130D">
        <w:t xml:space="preserve"> presenti</w:t>
      </w:r>
      <w:r>
        <w:t xml:space="preserve"> a scuola. </w:t>
      </w:r>
    </w:p>
    <w:p w:rsidR="001550F4" w:rsidRDefault="001550F4" w:rsidP="00735F89">
      <w:pPr>
        <w:jc w:val="both"/>
      </w:pPr>
    </w:p>
    <w:p w:rsidR="001550F4" w:rsidRDefault="001550F4" w:rsidP="00735F89">
      <w:pPr>
        <w:jc w:val="both"/>
      </w:pPr>
      <w:r>
        <w:t>Abbiamo perciò fatto riferimento, nella costruzione del nostro quadro teorico, a due ricerche condotte sul territorio italiano:</w:t>
      </w:r>
    </w:p>
    <w:p w:rsidR="001550F4" w:rsidRDefault="001550F4" w:rsidP="00735F89">
      <w:pPr>
        <w:jc w:val="both"/>
      </w:pPr>
      <w:r>
        <w:t xml:space="preserve">- una più inerente alla tematica dell’integrazione sociale dei rom, svolta da G. </w:t>
      </w:r>
      <w:proofErr w:type="spellStart"/>
      <w:r>
        <w:t>Grenga</w:t>
      </w:r>
      <w:proofErr w:type="spellEnd"/>
      <w:r>
        <w:t xml:space="preserve"> e R. </w:t>
      </w:r>
      <w:proofErr w:type="spellStart"/>
      <w:r>
        <w:t>Bocchieri</w:t>
      </w:r>
      <w:proofErr w:type="spellEnd"/>
      <w:r>
        <w:t xml:space="preserve"> nel volume “Un Omnibus per i Rom”</w:t>
      </w:r>
    </w:p>
    <w:p w:rsidR="001550F4" w:rsidRDefault="001550F4" w:rsidP="00735F89">
      <w:pPr>
        <w:jc w:val="both"/>
      </w:pPr>
      <w:r>
        <w:t>- un’altra – “Intercultura e integrazione nella scuola dei bambini e ragazzi stranieri” (a cura del Vis, Settore Educazione allo Sviluppo</w:t>
      </w:r>
      <w:r w:rsidRPr="00D974C2">
        <w:t xml:space="preserve">, in collaborazione con il </w:t>
      </w:r>
      <w:r w:rsidRPr="00D974C2">
        <w:rPr>
          <w:bCs/>
        </w:rPr>
        <w:t>Ministero Istruzione Università e Ricerca</w:t>
      </w:r>
      <w:r w:rsidRPr="00D974C2">
        <w:t>, patrocinata dal Centro d’informazione delle Nazioni Unite)</w:t>
      </w:r>
      <w:r>
        <w:t xml:space="preserve"> - più specificatamente concentrata sull’intercultura e l’integrazione scolastica dei bambini e ragazzi stranieri, dalla quale abbiamo preso spunto tenendo conto che la realtà dei rom da noi incontrata è caratteristica per la presenza di molti di loro sul territorio italiano da più di due generazioni. </w:t>
      </w:r>
    </w:p>
    <w:p w:rsidR="001550F4" w:rsidRDefault="001550F4" w:rsidP="00735F89">
      <w:pPr>
        <w:jc w:val="both"/>
      </w:pPr>
    </w:p>
    <w:p w:rsidR="001550F4" w:rsidRDefault="001550F4" w:rsidP="00735F89">
      <w:pPr>
        <w:jc w:val="both"/>
      </w:pPr>
      <w:r>
        <w:t xml:space="preserve">Intanto definiamo alcuni termini fondamentali: </w:t>
      </w:r>
      <w:r w:rsidRPr="00BC59A7">
        <w:t xml:space="preserve">nelle </w:t>
      </w:r>
      <w:hyperlink r:id="rId12" w:tooltip="Scienze sociali" w:history="1">
        <w:r w:rsidRPr="00BC59A7">
          <w:rPr>
            <w:rStyle w:val="Collegamentoipertestuale"/>
            <w:color w:val="auto"/>
            <w:u w:val="none"/>
          </w:rPr>
          <w:t>scienze sociali</w:t>
        </w:r>
      </w:hyperlink>
      <w:r w:rsidRPr="00BC59A7">
        <w:t xml:space="preserve">, il termine </w:t>
      </w:r>
      <w:r w:rsidRPr="00BC59A7">
        <w:rPr>
          <w:b/>
          <w:bCs/>
        </w:rPr>
        <w:t>integrazione</w:t>
      </w:r>
      <w:r w:rsidRPr="00BC59A7">
        <w:t xml:space="preserve"> indica </w:t>
      </w:r>
      <w:r w:rsidRPr="00BC59A7">
        <w:rPr>
          <w:i/>
        </w:rPr>
        <w:t xml:space="preserve">l'insieme di processi sociali e </w:t>
      </w:r>
      <w:hyperlink r:id="rId13" w:tooltip="Cultura" w:history="1">
        <w:r w:rsidRPr="00BC59A7">
          <w:rPr>
            <w:rStyle w:val="Collegamentoipertestuale"/>
            <w:i/>
            <w:color w:val="auto"/>
            <w:u w:val="none"/>
          </w:rPr>
          <w:t>culturali</w:t>
        </w:r>
      </w:hyperlink>
      <w:r w:rsidRPr="00BC59A7">
        <w:rPr>
          <w:i/>
        </w:rPr>
        <w:t xml:space="preserve"> che rendono l'</w:t>
      </w:r>
      <w:hyperlink r:id="rId14" w:tooltip="Individuo" w:history="1">
        <w:r w:rsidRPr="00BC59A7">
          <w:rPr>
            <w:rStyle w:val="Collegamentoipertestuale"/>
            <w:i/>
            <w:color w:val="auto"/>
            <w:u w:val="none"/>
          </w:rPr>
          <w:t>individuo</w:t>
        </w:r>
      </w:hyperlink>
      <w:r w:rsidRPr="00BC59A7">
        <w:rPr>
          <w:i/>
        </w:rPr>
        <w:t xml:space="preserve"> membro di una </w:t>
      </w:r>
      <w:hyperlink r:id="rId15" w:tooltip="Società" w:history="1">
        <w:r w:rsidRPr="00BC59A7">
          <w:rPr>
            <w:rStyle w:val="Collegamentoipertestuale"/>
            <w:i/>
            <w:color w:val="auto"/>
            <w:u w:val="none"/>
          </w:rPr>
          <w:t>società</w:t>
        </w:r>
      </w:hyperlink>
      <w:r>
        <w:rPr>
          <w:i/>
        </w:rPr>
        <w:t xml:space="preserve"> comporta</w:t>
      </w:r>
      <w:r w:rsidR="0021130D">
        <w:rPr>
          <w:i/>
        </w:rPr>
        <w:t>ndone</w:t>
      </w:r>
      <w:r>
        <w:rPr>
          <w:i/>
        </w:rPr>
        <w:t xml:space="preserve"> l’adesione ai valori fondamentali</w:t>
      </w:r>
      <w:r w:rsidRPr="00BC59A7">
        <w:t>.</w:t>
      </w:r>
    </w:p>
    <w:p w:rsidR="001550F4" w:rsidRDefault="001550F4" w:rsidP="00735F89">
      <w:pPr>
        <w:jc w:val="both"/>
      </w:pPr>
    </w:p>
    <w:p w:rsidR="001550F4" w:rsidRDefault="001550F4" w:rsidP="00735F89">
      <w:pPr>
        <w:jc w:val="both"/>
      </w:pPr>
      <w:r>
        <w:t xml:space="preserve">Presupponendo questa definizione, il termine </w:t>
      </w:r>
      <w:r w:rsidRPr="00BC59A7">
        <w:rPr>
          <w:b/>
        </w:rPr>
        <w:t>integrazione scolastica</w:t>
      </w:r>
      <w:r>
        <w:t xml:space="preserve"> si definisce come </w:t>
      </w:r>
      <w:r w:rsidRPr="00BC59A7">
        <w:rPr>
          <w:i/>
        </w:rPr>
        <w:t>l’insieme dei processi che rend</w:t>
      </w:r>
      <w:r>
        <w:rPr>
          <w:i/>
        </w:rPr>
        <w:t>ono</w:t>
      </w:r>
      <w:r w:rsidRPr="00BC59A7">
        <w:rPr>
          <w:i/>
        </w:rPr>
        <w:t xml:space="preserve"> l’individuo, nel nostro caso il minore, membro del sistema sociale classe</w:t>
      </w:r>
      <w:r>
        <w:t>.</w:t>
      </w:r>
    </w:p>
    <w:p w:rsidR="001550F4" w:rsidRDefault="001550F4" w:rsidP="00735F89">
      <w:pPr>
        <w:jc w:val="both"/>
      </w:pPr>
    </w:p>
    <w:p w:rsidR="001550F4" w:rsidRDefault="001550F4" w:rsidP="00735F89">
      <w:pPr>
        <w:jc w:val="both"/>
      </w:pPr>
      <w:r>
        <w:t>L’integrazione sociale dei rom, secondo le ricerche empiriche di riferimento, è particolarmente difficoltosa per una serie di motivi. Un primo ordine di idee deriva dal fatto che tradizionalmente l’Italia (soprattutto al nord) è stata territorio di passaggio</w:t>
      </w:r>
      <w:r w:rsidR="0021130D">
        <w:t xml:space="preserve"> di comunità rom e </w:t>
      </w:r>
      <w:proofErr w:type="spellStart"/>
      <w:r w:rsidR="0021130D">
        <w:t>sinti</w:t>
      </w:r>
      <w:proofErr w:type="spellEnd"/>
      <w:r w:rsidR="0021130D">
        <w:t xml:space="preserve"> e si sono  sviluppati</w:t>
      </w:r>
      <w:r>
        <w:t xml:space="preserve"> una serie di pregiudizi su questa popolazione. La società fa perciò fatica a integrare una cultura che è molto diversa per certi aspetti e modi di vivere: la non-stazionarietà (che in realtà è in diminuzione), il mendicare, l’importanza attribuita alla cultura orale prima che a quella scritta e di conseguenza la poca considerazione del sistema scolastico. </w:t>
      </w:r>
    </w:p>
    <w:p w:rsidR="001550F4" w:rsidRDefault="001550F4" w:rsidP="00735F89">
      <w:pPr>
        <w:jc w:val="both"/>
      </w:pPr>
    </w:p>
    <w:p w:rsidR="001550F4" w:rsidRDefault="001550F4" w:rsidP="00735F89">
      <w:pPr>
        <w:jc w:val="both"/>
      </w:pPr>
      <w:r>
        <w:t xml:space="preserve">D’altra parte la comunità fa certamente fatica a comunicare con una società che la emargina e ne ha paura: inoltre, per una sorta di profezia che si auto-adempie, i pregiudizi divengono realtà: spesso la comunità, non inserita nella società - quindi non avendo a disposizione il capitale sociale per trovare un lavoro remunerato – è costretta alla </w:t>
      </w:r>
      <w:proofErr w:type="spellStart"/>
      <w:r>
        <w:t>mendicanza</w:t>
      </w:r>
      <w:proofErr w:type="spellEnd"/>
      <w:r>
        <w:t>, o ricade più facilmente nell’illegalità e per un circolo vizioso viene ulteriormente emarginata.</w:t>
      </w:r>
    </w:p>
    <w:p w:rsidR="001550F4" w:rsidRDefault="001550F4" w:rsidP="00735F89">
      <w:pPr>
        <w:jc w:val="both"/>
      </w:pPr>
    </w:p>
    <w:p w:rsidR="001550F4" w:rsidRDefault="001550F4" w:rsidP="00735F89">
      <w:pPr>
        <w:jc w:val="both"/>
      </w:pPr>
      <w:r>
        <w:t>L’integrazione scolastica, a differenza di quella sociale, è plasmabile dal lavoro dei docenti e della scuola: sicuramente non dipende solo da questo, anzi, molti fattori concorrono alla sua buona riuscita, ma si può affermare che, essendo la classe un micro-cosmo sociale, è più facile agire e lavorare su un’integrazione scolastica che non nell’ambiente sociale più vasto.</w:t>
      </w:r>
    </w:p>
    <w:p w:rsidR="001550F4" w:rsidRDefault="001550F4" w:rsidP="00735F89">
      <w:pPr>
        <w:jc w:val="both"/>
      </w:pPr>
    </w:p>
    <w:p w:rsidR="001550F4" w:rsidRDefault="001550F4" w:rsidP="00735F89">
      <w:pPr>
        <w:jc w:val="both"/>
      </w:pPr>
      <w:r>
        <w:t xml:space="preserve">Innanzitutto un primo punto fondamentale è il raccordo con la </w:t>
      </w:r>
      <w:r w:rsidRPr="00E02B84">
        <w:rPr>
          <w:i/>
        </w:rPr>
        <w:t>famiglia</w:t>
      </w:r>
      <w:r>
        <w:t>: tanto più che si sta dialogando con una cultura in cui la famiglia è il centro della vita sociale che coinvolge l’individuo, lo assorbe e ne diventa una priorità. E’ fondamentale quindi che la famiglia sia coinvolta, motivata e consapevole di cosa comporta l’inserimento dei figli a scuola: nel valutare l’integrazione scolastica  non si può affatto prescindere da questo. Importantissimo è capire come il valore dello studio possa essere trasmesso ai genitori dei minori, a tutte le famiglie che spesso sono composte da genitori analfabeti e che concepiscono la scuola solo come veicolo di informazioni base (leggere, scrivere, contare) e non come occasione di riscatto sociale.</w:t>
      </w:r>
    </w:p>
    <w:p w:rsidR="001550F4" w:rsidRDefault="001550F4" w:rsidP="00735F89">
      <w:pPr>
        <w:jc w:val="both"/>
      </w:pPr>
    </w:p>
    <w:p w:rsidR="001550F4" w:rsidRDefault="001550F4" w:rsidP="00735F89">
      <w:pPr>
        <w:jc w:val="both"/>
      </w:pPr>
      <w:r>
        <w:t xml:space="preserve">Un altro indicatore fondamentale dell’integrazione scolastica è la </w:t>
      </w:r>
      <w:r w:rsidRPr="00A54767">
        <w:rPr>
          <w:i/>
        </w:rPr>
        <w:t>frequenza</w:t>
      </w:r>
      <w:r>
        <w:t xml:space="preserve">: secondo </w:t>
      </w:r>
      <w:proofErr w:type="spellStart"/>
      <w:r>
        <w:t>Grenga</w:t>
      </w:r>
      <w:proofErr w:type="spellEnd"/>
      <w:r>
        <w:t xml:space="preserve"> e </w:t>
      </w:r>
      <w:proofErr w:type="spellStart"/>
      <w:r>
        <w:t>Bocchieri</w:t>
      </w:r>
      <w:proofErr w:type="spellEnd"/>
      <w:r>
        <w:t xml:space="preserve"> “frequenta [la scuola] circa il 20-30% dei minori zingari in età dell’obbligo” (2008). La frequenza rilevata è però di tipo altalenante, ed è maggiore per quanto riguarda la scuola dell’infanzia e la scuola elementare. Sempre i due autori ci dicono che “Le famiglie zingare, tranne quelle che, esercitando una professione che richiede una licenza sanno che è necessario il ‘pezzo di carta’, non si sentono obbligate alla frequenza della scuola media. I contenuti lontani dalla vita dei ragazzi, la struttura rigida, la scarsa duttilità degli insegnanti, allontanano i ragazzi zingari”. </w:t>
      </w:r>
    </w:p>
    <w:p w:rsidR="001550F4" w:rsidRDefault="001550F4" w:rsidP="00735F89">
      <w:pPr>
        <w:jc w:val="both"/>
      </w:pPr>
      <w:r>
        <w:t xml:space="preserve">D’altra parte molte famiglie rom sono consapevoli dell’importanza nella società odierna di un titolo di studio nella ricerca attiva del lavoro, perciò sempre più famiglie (anche grazie all’appoggio di associazioni) scelgono la strada della scolarizzazione per i loro figli. </w:t>
      </w:r>
    </w:p>
    <w:p w:rsidR="001550F4" w:rsidRDefault="001550F4" w:rsidP="00735F89">
      <w:pPr>
        <w:jc w:val="both"/>
      </w:pPr>
      <w:r>
        <w:t>Fondamentale ricordare che, ottenuto un titolo di studio e un lavoro remunerato, si è inseriti a pieno titolo in un altro micro-cosmo sociale, ovvero quello del posto di lavoro: le nuove relazioni sociali che si creano, i rapporti con il capo e i colleghi, sono un ulteriore trampolino di lancio per l’integrazione sociale dei nostri soggetti.</w:t>
      </w:r>
    </w:p>
    <w:p w:rsidR="001550F4" w:rsidRDefault="001550F4" w:rsidP="00735F89">
      <w:pPr>
        <w:jc w:val="both"/>
      </w:pPr>
    </w:p>
    <w:p w:rsidR="001550F4" w:rsidRDefault="001550F4" w:rsidP="00735F89">
      <w:pPr>
        <w:jc w:val="both"/>
      </w:pPr>
      <w:r>
        <w:t xml:space="preserve">Ammessa la presenza costante dei minori nelle classi, c’è poi da considerare il fattore del </w:t>
      </w:r>
      <w:r w:rsidRPr="00A54767">
        <w:rPr>
          <w:i/>
        </w:rPr>
        <w:t>successo scolastico</w:t>
      </w:r>
      <w:r>
        <w:t>: e questo dipende a sua volta da molteplici variabili esterne, come la presenza e l’interesse della famiglia, la situazione socio-economica in cui essa riversa, e interne, come la motivazione, le aspettative di successo, l’integrazione in classe, solo per citarne alcune. Un più elevato livello di insuccessi potrebbe portare a una cattiva integrazione del bambino con i compagni e a un rapporto particolar</w:t>
      </w:r>
      <w:r w:rsidR="0084325A">
        <w:t>mente negativo</w:t>
      </w:r>
      <w:r>
        <w:t xml:space="preserve"> con gli insegnanti.</w:t>
      </w:r>
    </w:p>
    <w:p w:rsidR="001550F4" w:rsidRDefault="001550F4" w:rsidP="00735F89">
      <w:pPr>
        <w:jc w:val="both"/>
      </w:pPr>
    </w:p>
    <w:p w:rsidR="001550F4" w:rsidRDefault="001550F4" w:rsidP="00735F89">
      <w:pPr>
        <w:jc w:val="both"/>
      </w:pPr>
      <w:r>
        <w:t xml:space="preserve">Questi due aspetti sono fondamentali: </w:t>
      </w:r>
      <w:r w:rsidRPr="00A54767">
        <w:rPr>
          <w:i/>
        </w:rPr>
        <w:t>i rapporti</w:t>
      </w:r>
      <w:r>
        <w:t xml:space="preserve"> che instaura il bambino </w:t>
      </w:r>
      <w:r w:rsidRPr="00A54767">
        <w:rPr>
          <w:i/>
        </w:rPr>
        <w:t>all’interno della sua classe</w:t>
      </w:r>
      <w:r>
        <w:t xml:space="preserve"> con i compagni e con i docenti sono forse i fattori che hanno maggior peso nella riuscita dell’integrazione scolastica. Ricordiamo che, soprattutto nella fascia di età della scuola dell’obbligo, le relazioni influenzano in maniera consistente la costruzione della personalità “</w:t>
      </w:r>
      <w:r w:rsidRPr="00A54767">
        <w:t>Gradualmente, le relazioni con i compagni acquistano sempre maggiore importanza come determi</w:t>
      </w:r>
      <w:r>
        <w:t>nanti sociali della personalità”. (</w:t>
      </w:r>
      <w:r w:rsidRPr="00A54767">
        <w:rPr>
          <w:rStyle w:val="Enfasigrassetto"/>
          <w:i/>
        </w:rPr>
        <w:t>Personalità. Determinanti, Dinamiche e Potenzialità</w:t>
      </w:r>
      <w:r>
        <w:rPr>
          <w:b/>
        </w:rPr>
        <w:t xml:space="preserve">, </w:t>
      </w:r>
      <w:r w:rsidRPr="00A43A78">
        <w:t>2002</w:t>
      </w:r>
      <w:r>
        <w:t>)</w:t>
      </w:r>
    </w:p>
    <w:p w:rsidR="001550F4" w:rsidRPr="00A54767" w:rsidRDefault="001550F4" w:rsidP="00735F89">
      <w:pPr>
        <w:ind w:firstLine="708"/>
        <w:jc w:val="both"/>
      </w:pPr>
      <w:r>
        <w:t xml:space="preserve">Nella ricerca di </w:t>
      </w:r>
      <w:proofErr w:type="spellStart"/>
      <w:r>
        <w:t>Grenga</w:t>
      </w:r>
      <w:proofErr w:type="spellEnd"/>
      <w:r>
        <w:t xml:space="preserve"> e </w:t>
      </w:r>
      <w:proofErr w:type="spellStart"/>
      <w:r>
        <w:t>Bocchieri</w:t>
      </w:r>
      <w:proofErr w:type="spellEnd"/>
      <w:r>
        <w:t xml:space="preserve"> si specifica infatti che “alcuni minori, soprattutto quelli con il curriculum scolastico più soddisfacente, e che hanno sviluppato un buon rapporto con gli insegnanti, i compagni e lo studio, si iscrivono alle prime classi delle superiori.”</w:t>
      </w:r>
    </w:p>
    <w:p w:rsidR="001550F4" w:rsidRDefault="001550F4" w:rsidP="00735F89">
      <w:pPr>
        <w:jc w:val="both"/>
      </w:pPr>
      <w:r>
        <w:tab/>
        <w:t>E’ interessante, oltre al rapporto con i docenti, notare come si è inseriti in modo positivo in una classe anche quando si creano legami che proseguono al di fuori dell’orario scolastico: in questo caso è opportuno valutare la quantità e la frequenza degli incontri che hanno questi minori con i loro compagni al di fuori dell’orario di scuola.</w:t>
      </w:r>
    </w:p>
    <w:p w:rsidR="001550F4" w:rsidRDefault="001550F4" w:rsidP="00735F89">
      <w:pPr>
        <w:jc w:val="both"/>
      </w:pPr>
    </w:p>
    <w:p w:rsidR="001550F4" w:rsidRDefault="001550F4" w:rsidP="00735F89">
      <w:pPr>
        <w:jc w:val="both"/>
      </w:pPr>
      <w:r>
        <w:t>Infine è utile ai fini della verifica dell’ipotesi, se l’integrazione scolastica può essere davvero un trampolino di lanc</w:t>
      </w:r>
      <w:r w:rsidR="0084325A">
        <w:t>io per l’integrazione sociale</w:t>
      </w:r>
      <w:r>
        <w:t xml:space="preserve">, valutare anche </w:t>
      </w:r>
      <w:r w:rsidRPr="00DD16BD">
        <w:rPr>
          <w:i/>
        </w:rPr>
        <w:t>i rapporti al di fuori della classe</w:t>
      </w:r>
      <w:r>
        <w:t>: il minore non viene solo a contatto con i propri compagni a scuola, ma con tutti gli altri bambini o ragazzi che frequentano la medesima struttura. Questo può favorire anche l’allargamento della rete di rapporti dell’intera famiglia: spesso tramite il bambino o il giovane, i genitori conoscono altri genitori e famiglie. E’ opportuno valutare, quindi, anche questo aspetto, in una cultura, ripetiamo, in cui i rapporti gravitano quasi esclusivamente sul clan e sulla famiglia.</w:t>
      </w:r>
    </w:p>
    <w:p w:rsidR="001550F4" w:rsidRDefault="001550F4" w:rsidP="00735F89">
      <w:pPr>
        <w:jc w:val="both"/>
      </w:pPr>
    </w:p>
    <w:p w:rsidR="001550F4" w:rsidRDefault="001550F4" w:rsidP="00735F89">
      <w:pPr>
        <w:jc w:val="both"/>
      </w:pPr>
      <w:r>
        <w:t xml:space="preserve">In merito a tutto ciò che abbiamo detto, il Vis (2002) sostiene questa posizione: “L’integrazione culturale fa riferimento a politiche che mirano a coordinare gli obiettivi di un gruppo culturale, permettendo a ciascuno di mantenere la propria cultura ed il proprio stile di vita […] nell’ottica di un’educazione alla cittadinanza. La scolarizzazione dei figli di stranieri è un nodo importante nei processi di stabilizzazione, perché da essa dipende, in buona parte, il destino del minore. La scuola rappresenta per i bambini, stranieri e italiani, il luogo ideale e protetto di integrazione-interazione sociale[…]. E’ fondamentale un sereno inserimento dei bambini nella società di cui un giorno saranno parte consapevole, questo anche per una forma di prevenzione sociale razionale che mira ad evitare lo sviluppo di forme di esclusione sociale e di problematicità attraverso un miglioramento delle condizioni per una fattiva integrazione”. </w:t>
      </w:r>
    </w:p>
    <w:p w:rsidR="001550F4" w:rsidRDefault="001550F4" w:rsidP="00735F89">
      <w:pPr>
        <w:jc w:val="both"/>
      </w:pPr>
    </w:p>
    <w:p w:rsidR="001550F4" w:rsidRPr="00A43A78" w:rsidRDefault="001550F4" w:rsidP="00735F89">
      <w:pPr>
        <w:jc w:val="both"/>
        <w:rPr>
          <w:i/>
        </w:rPr>
      </w:pPr>
      <w:proofErr w:type="spellStart"/>
      <w:r w:rsidRPr="00A43A78">
        <w:rPr>
          <w:i/>
        </w:rPr>
        <w:t>Sitografia</w:t>
      </w:r>
      <w:proofErr w:type="spellEnd"/>
      <w:r w:rsidRPr="00A43A78">
        <w:rPr>
          <w:i/>
        </w:rPr>
        <w:t>:</w:t>
      </w:r>
    </w:p>
    <w:p w:rsidR="001550F4" w:rsidRDefault="001550F4" w:rsidP="00735F89">
      <w:pPr>
        <w:jc w:val="both"/>
      </w:pPr>
    </w:p>
    <w:p w:rsidR="001550F4" w:rsidRPr="00A43A78" w:rsidRDefault="001550F4" w:rsidP="00735F89">
      <w:pPr>
        <w:jc w:val="both"/>
        <w:rPr>
          <w:rStyle w:val="CitazioneHTML"/>
          <w:i w:val="0"/>
          <w:color w:val="222222"/>
        </w:rPr>
      </w:pPr>
      <w:r w:rsidRPr="00361FCC">
        <w:rPr>
          <w:color w:val="222222"/>
        </w:rPr>
        <w:t xml:space="preserve">A cura di Paola </w:t>
      </w:r>
      <w:proofErr w:type="spellStart"/>
      <w:r w:rsidRPr="00361FCC">
        <w:rPr>
          <w:color w:val="222222"/>
        </w:rPr>
        <w:t>Pinelli</w:t>
      </w:r>
      <w:proofErr w:type="spellEnd"/>
      <w:r w:rsidRPr="00361FCC">
        <w:rPr>
          <w:color w:val="222222"/>
        </w:rPr>
        <w:t xml:space="preserve">, Maria Cristina </w:t>
      </w:r>
      <w:proofErr w:type="spellStart"/>
      <w:r w:rsidRPr="00361FCC">
        <w:rPr>
          <w:color w:val="222222"/>
        </w:rPr>
        <w:t>Ranuzzi</w:t>
      </w:r>
      <w:proofErr w:type="spellEnd"/>
      <w:r w:rsidRPr="00361FCC">
        <w:rPr>
          <w:color w:val="222222"/>
        </w:rPr>
        <w:t xml:space="preserve">, Daniela Coppola, Lorenza </w:t>
      </w:r>
      <w:proofErr w:type="spellStart"/>
      <w:r w:rsidRPr="00361FCC">
        <w:rPr>
          <w:color w:val="222222"/>
        </w:rPr>
        <w:t>Decarli</w:t>
      </w:r>
      <w:proofErr w:type="spellEnd"/>
      <w:r w:rsidRPr="00361FCC">
        <w:rPr>
          <w:color w:val="222222"/>
        </w:rPr>
        <w:t>, VIS Settore Educazione e Sviluppo</w:t>
      </w:r>
      <w:r>
        <w:rPr>
          <w:rStyle w:val="CitazioneHTML"/>
          <w:color w:val="222222"/>
        </w:rPr>
        <w:t>, Interculturalità e integrazione nella scuola elementare. Il punto di vista del bambino straniero, dicembre 2002</w:t>
      </w:r>
    </w:p>
    <w:p w:rsidR="001550F4" w:rsidRPr="00A43A78" w:rsidRDefault="001550F4" w:rsidP="00735F89">
      <w:pPr>
        <w:jc w:val="both"/>
        <w:rPr>
          <w:color w:val="222222"/>
          <w:u w:val="single"/>
        </w:rPr>
      </w:pPr>
      <w:r w:rsidRPr="00A43A78">
        <w:rPr>
          <w:rStyle w:val="CitazioneHTML"/>
          <w:color w:val="222222"/>
          <w:u w:val="single"/>
        </w:rPr>
        <w:t>www.edscuola.it/archivio/stranieri/interculturalita_integrazione.pdf</w:t>
      </w:r>
      <w:r w:rsidRPr="00A43A78">
        <w:rPr>
          <w:color w:val="222222"/>
          <w:u w:val="single"/>
        </w:rPr>
        <w:t>‎</w:t>
      </w:r>
    </w:p>
    <w:p w:rsidR="001550F4" w:rsidRPr="00A43A78" w:rsidRDefault="001550F4" w:rsidP="00735F89">
      <w:pPr>
        <w:jc w:val="both"/>
        <w:rPr>
          <w:color w:val="222222"/>
        </w:rPr>
      </w:pPr>
    </w:p>
    <w:p w:rsidR="001550F4" w:rsidRPr="00A43A78" w:rsidRDefault="001550F4" w:rsidP="00C44CF9">
      <w:pPr>
        <w:rPr>
          <w:i/>
          <w:color w:val="222222"/>
          <w:u w:val="single"/>
        </w:rPr>
      </w:pPr>
      <w:r>
        <w:rPr>
          <w:color w:val="222222"/>
        </w:rPr>
        <w:t xml:space="preserve">A cura di G. </w:t>
      </w:r>
      <w:proofErr w:type="spellStart"/>
      <w:r>
        <w:rPr>
          <w:color w:val="222222"/>
        </w:rPr>
        <w:t>Grenga</w:t>
      </w:r>
      <w:proofErr w:type="spellEnd"/>
      <w:r>
        <w:rPr>
          <w:color w:val="222222"/>
        </w:rPr>
        <w:t xml:space="preserve"> e R. </w:t>
      </w:r>
      <w:proofErr w:type="spellStart"/>
      <w:r>
        <w:rPr>
          <w:color w:val="222222"/>
        </w:rPr>
        <w:t>Bocchieri</w:t>
      </w:r>
      <w:proofErr w:type="spellEnd"/>
      <w:r>
        <w:rPr>
          <w:color w:val="222222"/>
        </w:rPr>
        <w:t xml:space="preserve">, Roma, 27 giugno 2008 </w:t>
      </w:r>
      <w:r w:rsidRPr="00A43A78">
        <w:rPr>
          <w:i/>
          <w:color w:val="222222"/>
          <w:u w:val="single"/>
        </w:rPr>
        <w:t>http://www.didaweb.net/forum/index.php?topic=149.0</w:t>
      </w:r>
    </w:p>
    <w:p w:rsidR="00735F89" w:rsidRDefault="00735F89" w:rsidP="00735F89">
      <w:pPr>
        <w:jc w:val="both"/>
      </w:pPr>
    </w:p>
    <w:p w:rsidR="00735F89" w:rsidRPr="00735F89" w:rsidRDefault="00735F89" w:rsidP="00735F89">
      <w:pPr>
        <w:jc w:val="both"/>
      </w:pPr>
      <w:proofErr w:type="spellStart"/>
      <w:r>
        <w:t>Wikipedia</w:t>
      </w:r>
      <w:proofErr w:type="spellEnd"/>
    </w:p>
    <w:p w:rsidR="001550F4" w:rsidRPr="00735F89" w:rsidRDefault="00735F89" w:rsidP="00735F89">
      <w:pPr>
        <w:jc w:val="both"/>
        <w:rPr>
          <w:rFonts w:ascii="Arial" w:hAnsi="Arial" w:cs="Arial"/>
          <w:u w:val="single"/>
        </w:rPr>
      </w:pPr>
      <w:hyperlink r:id="rId16" w:history="1">
        <w:r w:rsidRPr="00735F89">
          <w:rPr>
            <w:rStyle w:val="Collegamentoipertestuale"/>
            <w:color w:val="auto"/>
          </w:rPr>
          <w:t>http://it.wikipedia.org/wiki/Integrazione_sociale</w:t>
        </w:r>
      </w:hyperlink>
      <w:r w:rsidRPr="00735F89">
        <w:rPr>
          <w:u w:val="single"/>
        </w:rPr>
        <w:t>, luglio 2013</w:t>
      </w:r>
      <w:hyperlink r:id="rId17" w:history="1">
        <w:r w:rsidR="001550F4" w:rsidRPr="00735F89">
          <w:rPr>
            <w:rStyle w:val="Collegamentoipertestuale"/>
            <w:vanish/>
            <w:color w:val="auto"/>
          </w:rPr>
          <w:t>Visualizza post condiviso</w:t>
        </w:r>
      </w:hyperlink>
    </w:p>
    <w:p w:rsidR="00735F89" w:rsidRDefault="00735F89" w:rsidP="00735F89">
      <w:pPr>
        <w:jc w:val="both"/>
        <w:rPr>
          <w:i/>
        </w:rPr>
      </w:pPr>
    </w:p>
    <w:p w:rsidR="001550F4" w:rsidRDefault="001550F4" w:rsidP="00735F89">
      <w:pPr>
        <w:jc w:val="both"/>
        <w:rPr>
          <w:i/>
        </w:rPr>
      </w:pPr>
      <w:r>
        <w:rPr>
          <w:i/>
        </w:rPr>
        <w:t>Bibliografia:</w:t>
      </w:r>
    </w:p>
    <w:p w:rsidR="001550F4" w:rsidRDefault="001550F4" w:rsidP="00735F89">
      <w:pPr>
        <w:jc w:val="both"/>
        <w:rPr>
          <w:i/>
        </w:rPr>
      </w:pPr>
    </w:p>
    <w:p w:rsidR="001550F4" w:rsidRDefault="001550F4" w:rsidP="00735F89">
      <w:pPr>
        <w:jc w:val="both"/>
      </w:pPr>
      <w:r w:rsidRPr="00A43A78">
        <w:rPr>
          <w:i/>
        </w:rPr>
        <w:t>Personalità. Determinanti, dinamiche, potenzialità</w:t>
      </w:r>
      <w:r>
        <w:t xml:space="preserve"> di </w:t>
      </w:r>
      <w:hyperlink r:id="rId18" w:tooltip="G. Vittorio Caprara" w:history="1">
        <w:r w:rsidRPr="00A43A78">
          <w:rPr>
            <w:rStyle w:val="Collegamentoipertestuale"/>
            <w:color w:val="auto"/>
            <w:u w:val="none"/>
          </w:rPr>
          <w:t xml:space="preserve">G. Vittorio </w:t>
        </w:r>
        <w:proofErr w:type="spellStart"/>
        <w:r w:rsidRPr="00A43A78">
          <w:rPr>
            <w:rStyle w:val="Collegamentoipertestuale"/>
            <w:color w:val="auto"/>
            <w:u w:val="none"/>
          </w:rPr>
          <w:t>Caprara</w:t>
        </w:r>
        <w:proofErr w:type="spellEnd"/>
      </w:hyperlink>
      <w:r w:rsidRPr="00A43A78">
        <w:t xml:space="preserve">, </w:t>
      </w:r>
      <w:hyperlink r:id="rId19" w:tooltip="Daniel Cervone" w:history="1">
        <w:r w:rsidRPr="00A43A78">
          <w:rPr>
            <w:rStyle w:val="Collegamentoipertestuale"/>
            <w:color w:val="auto"/>
            <w:u w:val="none"/>
          </w:rPr>
          <w:t xml:space="preserve">Daniel </w:t>
        </w:r>
        <w:proofErr w:type="spellStart"/>
        <w:r w:rsidRPr="00A43A78">
          <w:rPr>
            <w:rStyle w:val="Collegamentoipertestuale"/>
            <w:color w:val="auto"/>
            <w:u w:val="none"/>
          </w:rPr>
          <w:t>Cervone</w:t>
        </w:r>
        <w:proofErr w:type="spellEnd"/>
      </w:hyperlink>
      <w:r>
        <w:t xml:space="preserve">, 2002, </w:t>
      </w:r>
      <w:hyperlink r:id="rId20" w:tooltip="Cortina Raffaello" w:history="1">
        <w:r w:rsidRPr="00A43A78">
          <w:rPr>
            <w:rStyle w:val="Collegamentoipertestuale"/>
            <w:color w:val="auto"/>
            <w:u w:val="none"/>
          </w:rPr>
          <w:t>Cortina Raffaello</w:t>
        </w:r>
      </w:hyperlink>
    </w:p>
    <w:p w:rsidR="00CD7F0D" w:rsidRPr="00F87082" w:rsidRDefault="00CD7F0D" w:rsidP="00735F89">
      <w:pPr>
        <w:pStyle w:val="Titolo1"/>
        <w:jc w:val="both"/>
      </w:pPr>
      <w:bookmarkStart w:id="6" w:name="_Toc366838890"/>
      <w:r w:rsidRPr="00F87082">
        <w:t>Formulazione delle ipotesi</w:t>
      </w:r>
      <w:bookmarkEnd w:id="6"/>
    </w:p>
    <w:p w:rsidR="001702C7" w:rsidRDefault="001702C7" w:rsidP="00735F89">
      <w:pPr>
        <w:spacing w:line="312" w:lineRule="auto"/>
        <w:jc w:val="both"/>
        <w:rPr>
          <w:szCs w:val="36"/>
        </w:rPr>
      </w:pPr>
    </w:p>
    <w:p w:rsidR="00CD7F0D" w:rsidRPr="001702C7" w:rsidRDefault="00CD7F0D" w:rsidP="00735F89">
      <w:pPr>
        <w:spacing w:line="312" w:lineRule="auto"/>
        <w:jc w:val="both"/>
        <w:rPr>
          <w:szCs w:val="36"/>
        </w:rPr>
      </w:pPr>
      <w:r w:rsidRPr="001702C7">
        <w:rPr>
          <w:szCs w:val="36"/>
        </w:rPr>
        <w:t>L’ipotesi che guida la nostra ricerca è:</w:t>
      </w:r>
    </w:p>
    <w:p w:rsidR="008F5CD8" w:rsidRPr="001702C7" w:rsidRDefault="00CD7F0D" w:rsidP="00735F89">
      <w:pPr>
        <w:jc w:val="both"/>
        <w:rPr>
          <w:szCs w:val="36"/>
        </w:rPr>
      </w:pPr>
      <w:r w:rsidRPr="001702C7">
        <w:rPr>
          <w:szCs w:val="36"/>
        </w:rPr>
        <w:t>L’ integrazione scolastica dei rom influisce sulla loro integrazione sociale.</w:t>
      </w:r>
    </w:p>
    <w:p w:rsidR="00CD7F0D" w:rsidRPr="00F87082" w:rsidRDefault="00CD7F0D" w:rsidP="00735F89">
      <w:pPr>
        <w:pStyle w:val="Titolo1"/>
        <w:jc w:val="both"/>
      </w:pPr>
      <w:bookmarkStart w:id="7" w:name="_Toc366838891"/>
      <w:r w:rsidRPr="00F87082">
        <w:t>Strategia di ricerca</w:t>
      </w:r>
      <w:bookmarkEnd w:id="7"/>
    </w:p>
    <w:p w:rsidR="00CD7F0D" w:rsidRPr="001702C7" w:rsidRDefault="00CD7F0D" w:rsidP="00735F89">
      <w:pPr>
        <w:spacing w:line="312" w:lineRule="auto"/>
        <w:jc w:val="both"/>
        <w:rPr>
          <w:szCs w:val="36"/>
        </w:rPr>
      </w:pPr>
    </w:p>
    <w:p w:rsidR="00CD7F0D" w:rsidRDefault="00CD7F0D" w:rsidP="00735F89">
      <w:pPr>
        <w:spacing w:line="312" w:lineRule="auto"/>
        <w:jc w:val="both"/>
        <w:rPr>
          <w:szCs w:val="36"/>
        </w:rPr>
      </w:pPr>
      <w:r w:rsidRPr="001702C7">
        <w:t>Come strategia di ricerca abbiamo deciso di adottare la ricerca standard, in quanto il nostro obiettivo si basa su una relazione tra fattori e su metodi di tipo quantitativo e presuppone pertanto una visione ontologica di tipo realista.</w:t>
      </w:r>
    </w:p>
    <w:p w:rsidR="00735F89" w:rsidRDefault="00735F89">
      <w:pPr>
        <w:spacing w:after="200" w:line="276" w:lineRule="auto"/>
        <w:rPr>
          <w:rFonts w:asciiTheme="majorHAnsi" w:eastAsiaTheme="majorEastAsia" w:hAnsiTheme="majorHAnsi" w:cstheme="majorBidi"/>
          <w:b/>
          <w:bCs/>
          <w:color w:val="365F91" w:themeColor="accent1" w:themeShade="BF"/>
          <w:sz w:val="28"/>
          <w:szCs w:val="28"/>
        </w:rPr>
      </w:pPr>
      <w:r>
        <w:br w:type="page"/>
      </w:r>
    </w:p>
    <w:p w:rsidR="00CD7F0D" w:rsidRPr="00F87082" w:rsidRDefault="00CD7F0D" w:rsidP="001702C7">
      <w:pPr>
        <w:pStyle w:val="Titolo1"/>
      </w:pPr>
      <w:bookmarkStart w:id="8" w:name="_Toc366838892"/>
      <w:r w:rsidRPr="00F87082">
        <w:t>Estrazione fattori</w:t>
      </w:r>
      <w:bookmarkEnd w:id="8"/>
    </w:p>
    <w:p w:rsidR="00CD7F0D" w:rsidRPr="001702C7" w:rsidRDefault="00CD7F0D" w:rsidP="00CD7F0D">
      <w:pPr>
        <w:spacing w:line="312" w:lineRule="auto"/>
        <w:rPr>
          <w:szCs w:val="3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9"/>
        <w:gridCol w:w="4889"/>
      </w:tblGrid>
      <w:tr w:rsidR="00CD7F0D" w:rsidRPr="00F87082" w:rsidTr="001702C7">
        <w:tc>
          <w:tcPr>
            <w:tcW w:w="4889" w:type="dxa"/>
          </w:tcPr>
          <w:p w:rsidR="00CD7F0D" w:rsidRPr="001702C7" w:rsidRDefault="00CD7F0D" w:rsidP="001702C7">
            <w:pPr>
              <w:spacing w:line="312" w:lineRule="auto"/>
              <w:jc w:val="center"/>
              <w:rPr>
                <w:rFonts w:ascii="Calibri" w:hAnsi="Calibri" w:cs="Arial"/>
                <w:b/>
                <w:sz w:val="28"/>
                <w:szCs w:val="36"/>
              </w:rPr>
            </w:pPr>
            <w:r w:rsidRPr="001702C7">
              <w:rPr>
                <w:rFonts w:ascii="Calibri" w:hAnsi="Calibri" w:cs="Arial"/>
                <w:b/>
                <w:sz w:val="28"/>
                <w:szCs w:val="36"/>
              </w:rPr>
              <w:t>Fattori</w:t>
            </w:r>
          </w:p>
        </w:tc>
        <w:tc>
          <w:tcPr>
            <w:tcW w:w="4889" w:type="dxa"/>
          </w:tcPr>
          <w:p w:rsidR="00CD7F0D" w:rsidRPr="001702C7" w:rsidRDefault="00CD7F0D" w:rsidP="001702C7">
            <w:pPr>
              <w:spacing w:line="312" w:lineRule="auto"/>
              <w:jc w:val="center"/>
              <w:rPr>
                <w:rFonts w:ascii="Calibri" w:hAnsi="Calibri" w:cs="Arial"/>
                <w:b/>
                <w:sz w:val="28"/>
                <w:szCs w:val="36"/>
              </w:rPr>
            </w:pPr>
            <w:r w:rsidRPr="001702C7">
              <w:rPr>
                <w:rFonts w:ascii="Calibri" w:hAnsi="Calibri" w:cs="Arial"/>
                <w:b/>
                <w:sz w:val="28"/>
                <w:szCs w:val="36"/>
              </w:rPr>
              <w:t>Tipo di Fattori</w:t>
            </w:r>
          </w:p>
        </w:tc>
      </w:tr>
      <w:tr w:rsidR="00CD7F0D" w:rsidRPr="00F87082" w:rsidTr="001702C7">
        <w:trPr>
          <w:trHeight w:val="547"/>
        </w:trPr>
        <w:tc>
          <w:tcPr>
            <w:tcW w:w="4889" w:type="dxa"/>
            <w:vAlign w:val="center"/>
          </w:tcPr>
          <w:p w:rsidR="00CD7F0D" w:rsidRPr="001702C7" w:rsidRDefault="00CD7F0D" w:rsidP="001702C7">
            <w:pPr>
              <w:spacing w:line="312" w:lineRule="auto"/>
              <w:jc w:val="center"/>
              <w:rPr>
                <w:rFonts w:ascii="Arial" w:hAnsi="Arial" w:cs="Arial"/>
                <w:sz w:val="20"/>
              </w:rPr>
            </w:pPr>
            <w:r w:rsidRPr="001702C7">
              <w:rPr>
                <w:rFonts w:ascii="Arial" w:hAnsi="Arial" w:cs="Arial"/>
                <w:sz w:val="20"/>
              </w:rPr>
              <w:t>Integrazione scolastica dei rom</w:t>
            </w:r>
          </w:p>
        </w:tc>
        <w:tc>
          <w:tcPr>
            <w:tcW w:w="4889" w:type="dxa"/>
            <w:vAlign w:val="center"/>
          </w:tcPr>
          <w:p w:rsidR="00CD7F0D" w:rsidRPr="001702C7" w:rsidRDefault="00CD7F0D" w:rsidP="001702C7">
            <w:pPr>
              <w:spacing w:line="312" w:lineRule="auto"/>
              <w:jc w:val="center"/>
              <w:rPr>
                <w:rFonts w:ascii="Arial" w:hAnsi="Arial" w:cs="Arial"/>
                <w:sz w:val="20"/>
              </w:rPr>
            </w:pPr>
            <w:r w:rsidRPr="001702C7">
              <w:rPr>
                <w:rFonts w:ascii="Arial" w:hAnsi="Arial" w:cs="Arial"/>
                <w:sz w:val="20"/>
              </w:rPr>
              <w:t>Fattore indipendente</w:t>
            </w:r>
          </w:p>
        </w:tc>
      </w:tr>
      <w:tr w:rsidR="00CD7F0D" w:rsidRPr="00F87082" w:rsidTr="001702C7">
        <w:trPr>
          <w:trHeight w:val="595"/>
        </w:trPr>
        <w:tc>
          <w:tcPr>
            <w:tcW w:w="4889" w:type="dxa"/>
            <w:vAlign w:val="center"/>
          </w:tcPr>
          <w:p w:rsidR="00CD7F0D" w:rsidRPr="001702C7" w:rsidRDefault="00CD7F0D" w:rsidP="001702C7">
            <w:pPr>
              <w:spacing w:line="312" w:lineRule="auto"/>
              <w:jc w:val="center"/>
              <w:rPr>
                <w:rFonts w:ascii="Arial" w:hAnsi="Arial" w:cs="Arial"/>
                <w:sz w:val="20"/>
              </w:rPr>
            </w:pPr>
            <w:r w:rsidRPr="001702C7">
              <w:rPr>
                <w:rFonts w:ascii="Arial" w:hAnsi="Arial" w:cs="Arial"/>
                <w:sz w:val="20"/>
              </w:rPr>
              <w:t>Integrazione sociale dei rom</w:t>
            </w:r>
          </w:p>
        </w:tc>
        <w:tc>
          <w:tcPr>
            <w:tcW w:w="4889" w:type="dxa"/>
            <w:vAlign w:val="center"/>
          </w:tcPr>
          <w:p w:rsidR="00CD7F0D" w:rsidRPr="001702C7" w:rsidRDefault="00CD7F0D" w:rsidP="001702C7">
            <w:pPr>
              <w:spacing w:line="312" w:lineRule="auto"/>
              <w:jc w:val="center"/>
              <w:rPr>
                <w:rFonts w:ascii="Arial" w:hAnsi="Arial" w:cs="Arial"/>
                <w:sz w:val="20"/>
              </w:rPr>
            </w:pPr>
            <w:r w:rsidRPr="001702C7">
              <w:rPr>
                <w:rFonts w:ascii="Arial" w:hAnsi="Arial" w:cs="Arial"/>
                <w:sz w:val="20"/>
              </w:rPr>
              <w:t>Fattore dipendente</w:t>
            </w:r>
          </w:p>
        </w:tc>
      </w:tr>
    </w:tbl>
    <w:p w:rsidR="00CD7F0D" w:rsidRDefault="00CD7F0D" w:rsidP="001702C7">
      <w:pPr>
        <w:pStyle w:val="Titolo1"/>
      </w:pPr>
      <w:bookmarkStart w:id="9" w:name="_Toc366838893"/>
      <w:r w:rsidRPr="00F87082">
        <w:t>Definizione operativa dei fattori</w:t>
      </w:r>
      <w:bookmarkEnd w:id="9"/>
    </w:p>
    <w:p w:rsidR="001702C7" w:rsidRPr="001702C7" w:rsidRDefault="001702C7" w:rsidP="001702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3259"/>
        <w:gridCol w:w="3260"/>
      </w:tblGrid>
      <w:tr w:rsidR="00CD7F0D" w:rsidRPr="00F87082" w:rsidTr="001702C7">
        <w:trPr>
          <w:trHeight w:val="981"/>
        </w:trPr>
        <w:tc>
          <w:tcPr>
            <w:tcW w:w="3259" w:type="dxa"/>
            <w:vAlign w:val="center"/>
          </w:tcPr>
          <w:p w:rsidR="00CD7F0D" w:rsidRPr="001702C7" w:rsidRDefault="00CD7F0D" w:rsidP="001702C7">
            <w:pPr>
              <w:pStyle w:val="NormaleWeb"/>
              <w:jc w:val="center"/>
              <w:rPr>
                <w:rFonts w:ascii="Calibri" w:hAnsi="Calibri" w:cs="Arial"/>
                <w:b/>
                <w:bCs/>
                <w:szCs w:val="36"/>
              </w:rPr>
            </w:pPr>
            <w:r w:rsidRPr="001702C7">
              <w:rPr>
                <w:rFonts w:ascii="Calibri" w:hAnsi="Calibri" w:cs="Arial"/>
                <w:b/>
                <w:bCs/>
                <w:szCs w:val="36"/>
              </w:rPr>
              <w:t>Fattori</w:t>
            </w:r>
          </w:p>
        </w:tc>
        <w:tc>
          <w:tcPr>
            <w:tcW w:w="3259" w:type="dxa"/>
            <w:vAlign w:val="center"/>
          </w:tcPr>
          <w:p w:rsidR="00CD7F0D" w:rsidRPr="001702C7" w:rsidRDefault="00CD7F0D" w:rsidP="001702C7">
            <w:pPr>
              <w:pStyle w:val="NormaleWeb"/>
              <w:jc w:val="center"/>
              <w:rPr>
                <w:rFonts w:ascii="Calibri" w:hAnsi="Calibri" w:cs="Arial"/>
                <w:b/>
                <w:bCs/>
                <w:szCs w:val="36"/>
              </w:rPr>
            </w:pPr>
            <w:r w:rsidRPr="001702C7">
              <w:rPr>
                <w:rFonts w:ascii="Calibri" w:hAnsi="Calibri" w:cs="Arial"/>
                <w:b/>
                <w:bCs/>
                <w:szCs w:val="36"/>
              </w:rPr>
              <w:t>Indicatori</w:t>
            </w:r>
          </w:p>
        </w:tc>
        <w:tc>
          <w:tcPr>
            <w:tcW w:w="3260" w:type="dxa"/>
            <w:vAlign w:val="center"/>
          </w:tcPr>
          <w:p w:rsidR="00CD7F0D" w:rsidRPr="001702C7" w:rsidRDefault="00CD7F0D" w:rsidP="001702C7">
            <w:pPr>
              <w:pStyle w:val="NormaleWeb"/>
              <w:jc w:val="center"/>
              <w:rPr>
                <w:rFonts w:ascii="Calibri" w:hAnsi="Calibri" w:cs="Arial"/>
                <w:b/>
                <w:bCs/>
                <w:szCs w:val="36"/>
              </w:rPr>
            </w:pPr>
            <w:r w:rsidRPr="001702C7">
              <w:rPr>
                <w:rFonts w:ascii="Calibri" w:hAnsi="Calibri" w:cs="Arial"/>
                <w:b/>
                <w:bCs/>
                <w:szCs w:val="36"/>
              </w:rPr>
              <w:t>Domande del questionario</w:t>
            </w:r>
          </w:p>
        </w:tc>
      </w:tr>
      <w:tr w:rsidR="00CD7F0D" w:rsidRPr="00F87082" w:rsidTr="001702C7">
        <w:tc>
          <w:tcPr>
            <w:tcW w:w="3259" w:type="dxa"/>
          </w:tcPr>
          <w:p w:rsidR="00CD7F0D" w:rsidRPr="001702C7" w:rsidRDefault="00C67C59" w:rsidP="001702C7">
            <w:pPr>
              <w:pStyle w:val="NormaleWeb"/>
              <w:spacing w:after="0" w:afterAutospacing="0"/>
              <w:contextualSpacing/>
              <w:rPr>
                <w:rFonts w:ascii="Arial" w:hAnsi="Arial" w:cs="Arial"/>
                <w:bCs/>
                <w:szCs w:val="36"/>
              </w:rPr>
            </w:pPr>
            <w:r w:rsidRPr="001702C7">
              <w:rPr>
                <w:rFonts w:ascii="Arial" w:hAnsi="Arial" w:cs="Arial"/>
                <w:bCs/>
                <w:sz w:val="22"/>
                <w:szCs w:val="36"/>
              </w:rPr>
              <w:t>Dati anagrafici</w:t>
            </w:r>
          </w:p>
        </w:tc>
        <w:tc>
          <w:tcPr>
            <w:tcW w:w="3259" w:type="dxa"/>
          </w:tcPr>
          <w:p w:rsidR="00CD7F0D" w:rsidRPr="001702C7" w:rsidRDefault="00C67C59"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-Dati anagrafici</w:t>
            </w:r>
          </w:p>
        </w:tc>
        <w:tc>
          <w:tcPr>
            <w:tcW w:w="3260" w:type="dxa"/>
          </w:tcPr>
          <w:p w:rsidR="00CD7F0D" w:rsidRPr="001702C7" w:rsidRDefault="00C67C59"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1.Età</w:t>
            </w:r>
          </w:p>
          <w:p w:rsidR="00C67C59" w:rsidRPr="001702C7" w:rsidRDefault="00C67C59" w:rsidP="001702C7">
            <w:pPr>
              <w:pStyle w:val="NormaleWeb"/>
              <w:spacing w:before="0" w:beforeAutospacing="0" w:after="0" w:afterAutospacing="0"/>
              <w:contextualSpacing/>
              <w:rPr>
                <w:rFonts w:ascii="Arial" w:hAnsi="Arial" w:cs="Arial"/>
                <w:bCs/>
                <w:sz w:val="20"/>
                <w:szCs w:val="36"/>
              </w:rPr>
            </w:pPr>
          </w:p>
          <w:p w:rsidR="00C67C59" w:rsidRPr="001702C7" w:rsidRDefault="00C67C59"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2. Genere</w:t>
            </w:r>
          </w:p>
          <w:p w:rsidR="00C67C59" w:rsidRPr="001702C7" w:rsidRDefault="00C67C59"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maschio</w:t>
            </w:r>
          </w:p>
          <w:p w:rsidR="00C67C59" w:rsidRPr="001702C7" w:rsidRDefault="00C67C59"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femmina</w:t>
            </w:r>
          </w:p>
          <w:p w:rsidR="00C67C59" w:rsidRPr="001702C7" w:rsidRDefault="00C67C59" w:rsidP="00C67C59">
            <w:pPr>
              <w:pStyle w:val="NormaleWeb"/>
              <w:spacing w:before="0" w:beforeAutospacing="0" w:after="0" w:afterAutospacing="0"/>
              <w:contextualSpacing/>
              <w:rPr>
                <w:rFonts w:ascii="Arial" w:hAnsi="Arial" w:cs="Arial"/>
                <w:bCs/>
                <w:sz w:val="20"/>
                <w:szCs w:val="36"/>
              </w:rPr>
            </w:pPr>
          </w:p>
          <w:p w:rsidR="00C67C59" w:rsidRPr="001702C7" w:rsidRDefault="00C67C59"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3. Sei parte della comunità rom?</w:t>
            </w:r>
          </w:p>
          <w:p w:rsidR="00C67C59" w:rsidRPr="001702C7" w:rsidRDefault="00C67C59"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-Si</w:t>
            </w:r>
          </w:p>
          <w:p w:rsidR="00C67C59" w:rsidRPr="001702C7" w:rsidRDefault="00C67C59"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-No</w:t>
            </w:r>
          </w:p>
          <w:p w:rsidR="00C67C59" w:rsidRPr="001702C7" w:rsidRDefault="00C67C59" w:rsidP="001702C7">
            <w:pPr>
              <w:pStyle w:val="NormaleWeb"/>
              <w:spacing w:before="0" w:beforeAutospacing="0" w:after="0" w:afterAutospacing="0"/>
              <w:contextualSpacing/>
              <w:rPr>
                <w:rFonts w:ascii="Arial" w:hAnsi="Arial" w:cs="Arial"/>
                <w:bCs/>
                <w:sz w:val="20"/>
                <w:szCs w:val="36"/>
              </w:rPr>
            </w:pPr>
          </w:p>
        </w:tc>
      </w:tr>
      <w:tr w:rsidR="00CD7F0D" w:rsidRPr="00F87082" w:rsidTr="001702C7">
        <w:tc>
          <w:tcPr>
            <w:tcW w:w="3259" w:type="dxa"/>
            <w:vAlign w:val="center"/>
          </w:tcPr>
          <w:p w:rsidR="00CD7F0D" w:rsidRPr="001702C7" w:rsidRDefault="00C67C59" w:rsidP="001702C7">
            <w:pPr>
              <w:pStyle w:val="NormaleWeb"/>
              <w:spacing w:after="0" w:afterAutospacing="0"/>
              <w:contextualSpacing/>
              <w:rPr>
                <w:rFonts w:ascii="Arial" w:hAnsi="Arial" w:cs="Arial"/>
                <w:bCs/>
                <w:szCs w:val="36"/>
              </w:rPr>
            </w:pPr>
            <w:r w:rsidRPr="001702C7">
              <w:rPr>
                <w:rFonts w:ascii="Arial" w:hAnsi="Arial" w:cs="Arial"/>
                <w:bCs/>
                <w:sz w:val="22"/>
                <w:szCs w:val="36"/>
              </w:rPr>
              <w:t>I</w:t>
            </w:r>
            <w:r w:rsidR="00CD7F0D" w:rsidRPr="001702C7">
              <w:rPr>
                <w:rFonts w:ascii="Arial" w:hAnsi="Arial" w:cs="Arial"/>
                <w:bCs/>
                <w:sz w:val="22"/>
                <w:szCs w:val="36"/>
              </w:rPr>
              <w:t>ntegrazione scolastica</w:t>
            </w:r>
          </w:p>
        </w:tc>
        <w:tc>
          <w:tcPr>
            <w:tcW w:w="3259" w:type="dxa"/>
          </w:tcPr>
          <w:p w:rsidR="00CD7F0D" w:rsidRPr="001702C7" w:rsidRDefault="00C67C59"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-Frequenza scolastica</w:t>
            </w:r>
          </w:p>
          <w:p w:rsidR="00C67C59" w:rsidRPr="001702C7" w:rsidRDefault="00C67C59"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-Relazioni che si instaurano in classe (insegnanti &amp; compagni)</w:t>
            </w:r>
          </w:p>
          <w:p w:rsidR="00C67C59" w:rsidRPr="001702C7" w:rsidRDefault="00C67C59"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-Successo scolastico</w:t>
            </w:r>
          </w:p>
          <w:p w:rsidR="00C67C59" w:rsidRPr="001702C7" w:rsidRDefault="00C67C59"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 Sinergia tra scuola e famiglia</w:t>
            </w:r>
          </w:p>
        </w:tc>
        <w:tc>
          <w:tcPr>
            <w:tcW w:w="3260" w:type="dxa"/>
          </w:tcPr>
          <w:p w:rsidR="00CD7F0D" w:rsidRPr="001702C7" w:rsidRDefault="00C67C59"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4. </w:t>
            </w:r>
            <w:r w:rsidR="00F25EBE" w:rsidRPr="001702C7">
              <w:rPr>
                <w:rFonts w:ascii="Arial" w:hAnsi="Arial" w:cs="Arial"/>
                <w:bCs/>
                <w:sz w:val="20"/>
                <w:szCs w:val="36"/>
              </w:rPr>
              <w:t>Quanto frequenti o hai</w:t>
            </w:r>
            <w:r w:rsidR="001702C7">
              <w:rPr>
                <w:rFonts w:ascii="Arial" w:hAnsi="Arial" w:cs="Arial"/>
                <w:bCs/>
                <w:sz w:val="20"/>
                <w:szCs w:val="36"/>
              </w:rPr>
              <w:t xml:space="preserve"> </w:t>
            </w:r>
            <w:r w:rsidR="00F25EBE" w:rsidRPr="001702C7">
              <w:rPr>
                <w:rFonts w:ascii="Arial" w:hAnsi="Arial" w:cs="Arial"/>
                <w:bCs/>
                <w:sz w:val="20"/>
                <w:szCs w:val="36"/>
              </w:rPr>
              <w:t>frequentato la scuola?</w:t>
            </w:r>
          </w:p>
          <w:p w:rsidR="00F25EBE" w:rsidRPr="001702C7" w:rsidRDefault="00F25EBE"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-Sempre</w:t>
            </w:r>
          </w:p>
          <w:p w:rsidR="00F25EBE" w:rsidRPr="001702C7" w:rsidRDefault="00F25EBE"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-Spesso</w:t>
            </w:r>
          </w:p>
          <w:p w:rsidR="00F25EBE" w:rsidRPr="001702C7" w:rsidRDefault="00F25EBE"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Saltuariamente</w:t>
            </w:r>
          </w:p>
          <w:p w:rsidR="00F25EBE" w:rsidRPr="001702C7" w:rsidRDefault="00F25EBE"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-Raramente</w:t>
            </w:r>
          </w:p>
          <w:p w:rsidR="00F25EBE" w:rsidRPr="001702C7" w:rsidRDefault="00F25EBE" w:rsidP="00C67C59">
            <w:pPr>
              <w:pStyle w:val="NormaleWeb"/>
              <w:spacing w:before="0" w:beforeAutospacing="0" w:after="0" w:afterAutospacing="0"/>
              <w:contextualSpacing/>
              <w:rPr>
                <w:rFonts w:ascii="Arial" w:hAnsi="Arial" w:cs="Arial"/>
                <w:bCs/>
                <w:sz w:val="20"/>
                <w:szCs w:val="36"/>
              </w:rPr>
            </w:pPr>
          </w:p>
          <w:p w:rsidR="00260973" w:rsidRPr="001702C7" w:rsidRDefault="00F25EBE" w:rsidP="00C67C59">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5. </w:t>
            </w:r>
            <w:r w:rsidR="00260973" w:rsidRPr="001702C7">
              <w:rPr>
                <w:rFonts w:ascii="Arial" w:hAnsi="Arial" w:cs="Arial"/>
                <w:bCs/>
                <w:sz w:val="20"/>
                <w:szCs w:val="36"/>
              </w:rPr>
              <w:t>Quali voti prendi o hai preso più spesso?</w:t>
            </w:r>
          </w:p>
          <w:p w:rsidR="00260973" w:rsidRPr="001702C7" w:rsidRDefault="00260973" w:rsidP="00260973">
            <w:pPr>
              <w:pStyle w:val="NormaleWeb"/>
              <w:numPr>
                <w:ilvl w:val="0"/>
                <w:numId w:val="1"/>
              </w:numPr>
              <w:spacing w:before="0" w:beforeAutospacing="0" w:after="0" w:afterAutospacing="0"/>
              <w:contextualSpacing/>
              <w:rPr>
                <w:rFonts w:ascii="Arial" w:hAnsi="Arial" w:cs="Arial"/>
                <w:bCs/>
                <w:sz w:val="20"/>
                <w:szCs w:val="36"/>
              </w:rPr>
            </w:pPr>
            <w:r w:rsidRPr="001702C7">
              <w:rPr>
                <w:rFonts w:ascii="Arial" w:hAnsi="Arial" w:cs="Arial"/>
                <w:bCs/>
                <w:sz w:val="20"/>
                <w:szCs w:val="36"/>
              </w:rPr>
              <w:t>9-10(</w:t>
            </w:r>
            <w:proofErr w:type="spellStart"/>
            <w:r w:rsidRPr="001702C7">
              <w:rPr>
                <w:rFonts w:ascii="Arial" w:hAnsi="Arial" w:cs="Arial"/>
                <w:bCs/>
                <w:sz w:val="20"/>
                <w:szCs w:val="36"/>
              </w:rPr>
              <w:t>Dist</w:t>
            </w:r>
            <w:proofErr w:type="spellEnd"/>
            <w:r w:rsidRPr="001702C7">
              <w:rPr>
                <w:rFonts w:ascii="Arial" w:hAnsi="Arial" w:cs="Arial"/>
                <w:bCs/>
                <w:sz w:val="20"/>
                <w:szCs w:val="36"/>
              </w:rPr>
              <w:t>/Ottimo)</w:t>
            </w:r>
          </w:p>
          <w:p w:rsidR="00260973" w:rsidRPr="001702C7" w:rsidRDefault="00260973" w:rsidP="00260973">
            <w:pPr>
              <w:pStyle w:val="NormaleWeb"/>
              <w:numPr>
                <w:ilvl w:val="0"/>
                <w:numId w:val="1"/>
              </w:numPr>
              <w:spacing w:before="0" w:beforeAutospacing="0" w:after="0" w:afterAutospacing="0"/>
              <w:contextualSpacing/>
              <w:rPr>
                <w:rFonts w:ascii="Arial" w:hAnsi="Arial" w:cs="Arial"/>
                <w:bCs/>
                <w:sz w:val="20"/>
                <w:szCs w:val="36"/>
              </w:rPr>
            </w:pPr>
            <w:r w:rsidRPr="001702C7">
              <w:rPr>
                <w:rFonts w:ascii="Arial" w:hAnsi="Arial" w:cs="Arial"/>
                <w:bCs/>
                <w:sz w:val="20"/>
                <w:szCs w:val="36"/>
              </w:rPr>
              <w:t>7-8 (Buono/</w:t>
            </w:r>
            <w:proofErr w:type="spellStart"/>
            <w:r w:rsidRPr="001702C7">
              <w:rPr>
                <w:rFonts w:ascii="Arial" w:hAnsi="Arial" w:cs="Arial"/>
                <w:bCs/>
                <w:sz w:val="20"/>
                <w:szCs w:val="36"/>
              </w:rPr>
              <w:t>Dist</w:t>
            </w:r>
            <w:proofErr w:type="spellEnd"/>
            <w:r w:rsidRPr="001702C7">
              <w:rPr>
                <w:rFonts w:ascii="Arial" w:hAnsi="Arial" w:cs="Arial"/>
                <w:bCs/>
                <w:sz w:val="20"/>
                <w:szCs w:val="36"/>
              </w:rPr>
              <w:t>)</w:t>
            </w:r>
          </w:p>
          <w:p w:rsidR="00260973" w:rsidRPr="001702C7" w:rsidRDefault="00260973" w:rsidP="00260973">
            <w:pPr>
              <w:pStyle w:val="NormaleWeb"/>
              <w:numPr>
                <w:ilvl w:val="0"/>
                <w:numId w:val="1"/>
              </w:numPr>
              <w:spacing w:before="0" w:beforeAutospacing="0" w:after="0" w:afterAutospacing="0"/>
              <w:contextualSpacing/>
              <w:rPr>
                <w:rFonts w:ascii="Arial" w:hAnsi="Arial" w:cs="Arial"/>
                <w:bCs/>
                <w:sz w:val="20"/>
                <w:szCs w:val="36"/>
              </w:rPr>
            </w:pPr>
            <w:r w:rsidRPr="001702C7">
              <w:rPr>
                <w:rFonts w:ascii="Arial" w:hAnsi="Arial" w:cs="Arial"/>
                <w:bCs/>
                <w:sz w:val="20"/>
                <w:szCs w:val="36"/>
              </w:rPr>
              <w:t>6-7(</w:t>
            </w:r>
            <w:proofErr w:type="spellStart"/>
            <w:r w:rsidRPr="001702C7">
              <w:rPr>
                <w:rFonts w:ascii="Arial" w:hAnsi="Arial" w:cs="Arial"/>
                <w:bCs/>
                <w:sz w:val="20"/>
                <w:szCs w:val="36"/>
              </w:rPr>
              <w:t>Suff</w:t>
            </w:r>
            <w:proofErr w:type="spellEnd"/>
            <w:r w:rsidRPr="001702C7">
              <w:rPr>
                <w:rFonts w:ascii="Arial" w:hAnsi="Arial" w:cs="Arial"/>
                <w:bCs/>
                <w:sz w:val="20"/>
                <w:szCs w:val="36"/>
              </w:rPr>
              <w:t>/Buono)</w:t>
            </w:r>
          </w:p>
          <w:p w:rsidR="00260973" w:rsidRPr="001702C7" w:rsidRDefault="00260973" w:rsidP="00260973">
            <w:pPr>
              <w:pStyle w:val="NormaleWeb"/>
              <w:numPr>
                <w:ilvl w:val="0"/>
                <w:numId w:val="1"/>
              </w:numPr>
              <w:spacing w:before="0" w:beforeAutospacing="0" w:after="0" w:afterAutospacing="0"/>
              <w:contextualSpacing/>
              <w:rPr>
                <w:rFonts w:ascii="Arial" w:hAnsi="Arial" w:cs="Arial"/>
                <w:bCs/>
                <w:sz w:val="20"/>
                <w:szCs w:val="36"/>
              </w:rPr>
            </w:pPr>
            <w:r w:rsidRPr="001702C7">
              <w:rPr>
                <w:rFonts w:ascii="Arial" w:hAnsi="Arial" w:cs="Arial"/>
                <w:bCs/>
                <w:sz w:val="20"/>
                <w:szCs w:val="36"/>
              </w:rPr>
              <w:t>5-6(</w:t>
            </w:r>
            <w:proofErr w:type="spellStart"/>
            <w:r w:rsidRPr="001702C7">
              <w:rPr>
                <w:rFonts w:ascii="Arial" w:hAnsi="Arial" w:cs="Arial"/>
                <w:bCs/>
                <w:sz w:val="20"/>
                <w:szCs w:val="36"/>
              </w:rPr>
              <w:t>Insuff</w:t>
            </w:r>
            <w:proofErr w:type="spellEnd"/>
            <w:r w:rsidRPr="001702C7">
              <w:rPr>
                <w:rFonts w:ascii="Arial" w:hAnsi="Arial" w:cs="Arial"/>
                <w:bCs/>
                <w:sz w:val="20"/>
                <w:szCs w:val="36"/>
              </w:rPr>
              <w:t>/</w:t>
            </w:r>
            <w:proofErr w:type="spellStart"/>
            <w:r w:rsidRPr="001702C7">
              <w:rPr>
                <w:rFonts w:ascii="Arial" w:hAnsi="Arial" w:cs="Arial"/>
                <w:bCs/>
                <w:sz w:val="20"/>
                <w:szCs w:val="36"/>
              </w:rPr>
              <w:t>Suff</w:t>
            </w:r>
            <w:proofErr w:type="spellEnd"/>
            <w:r w:rsidRPr="001702C7">
              <w:rPr>
                <w:rFonts w:ascii="Arial" w:hAnsi="Arial" w:cs="Arial"/>
                <w:bCs/>
                <w:sz w:val="20"/>
                <w:szCs w:val="36"/>
              </w:rPr>
              <w:t>)</w:t>
            </w:r>
          </w:p>
          <w:p w:rsidR="00260973" w:rsidRPr="001702C7" w:rsidRDefault="00260973" w:rsidP="00260973">
            <w:pPr>
              <w:pStyle w:val="NormaleWeb"/>
              <w:spacing w:before="0" w:beforeAutospacing="0" w:after="0" w:afterAutospacing="0"/>
              <w:ind w:left="255"/>
              <w:contextualSpacing/>
              <w:rPr>
                <w:rFonts w:ascii="Arial" w:hAnsi="Arial" w:cs="Arial"/>
                <w:bCs/>
                <w:sz w:val="20"/>
                <w:szCs w:val="36"/>
              </w:rPr>
            </w:pP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6. Ti piace andare a scuola?</w:t>
            </w: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Si</w:t>
            </w: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Non sempre</w:t>
            </w: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No</w:t>
            </w:r>
          </w:p>
          <w:p w:rsidR="00260973" w:rsidRPr="001702C7" w:rsidRDefault="00260973" w:rsidP="00260973">
            <w:pPr>
              <w:pStyle w:val="NormaleWeb"/>
              <w:spacing w:before="0" w:beforeAutospacing="0" w:after="0" w:afterAutospacing="0"/>
              <w:contextualSpacing/>
              <w:rPr>
                <w:rFonts w:ascii="Arial" w:hAnsi="Arial" w:cs="Arial"/>
                <w:bCs/>
                <w:sz w:val="20"/>
                <w:szCs w:val="36"/>
              </w:rPr>
            </w:pP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7. Ti trovi bene nella classe?</w:t>
            </w: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Si</w:t>
            </w: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Non sempre</w:t>
            </w:r>
          </w:p>
          <w:p w:rsidR="00260973" w:rsidRPr="001702C7" w:rsidRDefault="002609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No</w:t>
            </w:r>
          </w:p>
          <w:p w:rsidR="00260973" w:rsidRPr="001702C7" w:rsidRDefault="00260973" w:rsidP="00260973">
            <w:pPr>
              <w:pStyle w:val="NormaleWeb"/>
              <w:spacing w:before="0" w:beforeAutospacing="0" w:after="0" w:afterAutospacing="0"/>
              <w:contextualSpacing/>
              <w:rPr>
                <w:rFonts w:ascii="Arial" w:hAnsi="Arial" w:cs="Arial"/>
                <w:bCs/>
                <w:sz w:val="20"/>
                <w:szCs w:val="36"/>
              </w:rPr>
            </w:pPr>
          </w:p>
          <w:p w:rsidR="00835673" w:rsidRPr="001702C7" w:rsidRDefault="008356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8. Ti sei mai sentito</w:t>
            </w:r>
            <w:r w:rsidR="001702C7">
              <w:rPr>
                <w:rFonts w:ascii="Arial" w:hAnsi="Arial" w:cs="Arial"/>
                <w:bCs/>
                <w:sz w:val="20"/>
                <w:szCs w:val="36"/>
              </w:rPr>
              <w:t xml:space="preserve"> </w:t>
            </w:r>
            <w:r w:rsidRPr="001702C7">
              <w:rPr>
                <w:rFonts w:ascii="Arial" w:hAnsi="Arial" w:cs="Arial"/>
                <w:bCs/>
                <w:sz w:val="20"/>
                <w:szCs w:val="36"/>
              </w:rPr>
              <w:t>preso in giro?</w:t>
            </w:r>
          </w:p>
          <w:p w:rsidR="00835673" w:rsidRPr="001702C7" w:rsidRDefault="008356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-Si, spesso</w:t>
            </w:r>
          </w:p>
          <w:p w:rsidR="00835673" w:rsidRPr="001702C7" w:rsidRDefault="008356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-A volte</w:t>
            </w:r>
          </w:p>
          <w:p w:rsidR="00835673" w:rsidRPr="001702C7" w:rsidRDefault="008356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-No</w:t>
            </w:r>
          </w:p>
          <w:p w:rsidR="00835673" w:rsidRPr="001702C7" w:rsidRDefault="00835673" w:rsidP="00260973">
            <w:pPr>
              <w:pStyle w:val="NormaleWeb"/>
              <w:spacing w:before="0" w:beforeAutospacing="0" w:after="0" w:afterAutospacing="0"/>
              <w:contextualSpacing/>
              <w:rPr>
                <w:rFonts w:ascii="Arial" w:hAnsi="Arial" w:cs="Arial"/>
                <w:bCs/>
                <w:sz w:val="20"/>
                <w:szCs w:val="36"/>
              </w:rPr>
            </w:pPr>
          </w:p>
          <w:p w:rsidR="00F7573A" w:rsidRPr="001702C7" w:rsidRDefault="008356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9</w:t>
            </w:r>
            <w:r w:rsidR="00F7573A" w:rsidRPr="001702C7">
              <w:rPr>
                <w:rFonts w:ascii="Arial" w:hAnsi="Arial" w:cs="Arial"/>
                <w:bCs/>
                <w:sz w:val="20"/>
                <w:szCs w:val="36"/>
              </w:rPr>
              <w:t>. Con quanti amici giochi più volentieri in classe?</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-1</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-2</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-3</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-4</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-5</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-10</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-Tutti</w:t>
            </w:r>
          </w:p>
          <w:p w:rsidR="00F7573A" w:rsidRPr="001702C7" w:rsidRDefault="00F7573A" w:rsidP="00260973">
            <w:pPr>
              <w:pStyle w:val="NormaleWeb"/>
              <w:spacing w:before="0" w:beforeAutospacing="0" w:after="0" w:afterAutospacing="0"/>
              <w:contextualSpacing/>
              <w:rPr>
                <w:rFonts w:ascii="Arial" w:hAnsi="Arial" w:cs="Arial"/>
                <w:bCs/>
                <w:sz w:val="20"/>
                <w:szCs w:val="36"/>
              </w:rPr>
            </w:pPr>
          </w:p>
          <w:p w:rsidR="00F7573A" w:rsidRPr="001702C7" w:rsidRDefault="00835673" w:rsidP="00F7573A">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10</w:t>
            </w:r>
            <w:r w:rsidR="00F7573A" w:rsidRPr="001702C7">
              <w:rPr>
                <w:rFonts w:ascii="Arial" w:hAnsi="Arial" w:cs="Arial"/>
                <w:bCs/>
                <w:sz w:val="20"/>
                <w:szCs w:val="36"/>
              </w:rPr>
              <w:t>. Vai d’accordo con gli insegnanti?</w:t>
            </w:r>
          </w:p>
          <w:p w:rsidR="00F7573A" w:rsidRPr="001702C7" w:rsidRDefault="00F7573A" w:rsidP="00F7573A">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Si</w:t>
            </w:r>
          </w:p>
          <w:p w:rsidR="00F7573A" w:rsidRPr="001702C7" w:rsidRDefault="00F7573A" w:rsidP="00F7573A">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Non sempre</w:t>
            </w:r>
          </w:p>
          <w:p w:rsidR="00F7573A" w:rsidRPr="001702C7" w:rsidRDefault="00F7573A" w:rsidP="00F7573A">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 No</w:t>
            </w:r>
          </w:p>
          <w:p w:rsidR="00F7573A" w:rsidRPr="001702C7" w:rsidRDefault="00F7573A" w:rsidP="00260973">
            <w:pPr>
              <w:pStyle w:val="NormaleWeb"/>
              <w:spacing w:before="0" w:beforeAutospacing="0" w:after="0" w:afterAutospacing="0"/>
              <w:contextualSpacing/>
              <w:rPr>
                <w:rFonts w:ascii="Arial" w:hAnsi="Arial" w:cs="Arial"/>
                <w:bCs/>
                <w:sz w:val="20"/>
                <w:szCs w:val="36"/>
              </w:rPr>
            </w:pPr>
          </w:p>
          <w:p w:rsidR="00F7573A" w:rsidRPr="001702C7" w:rsidRDefault="00F7573A" w:rsidP="00260973">
            <w:pPr>
              <w:pStyle w:val="NormaleWeb"/>
              <w:spacing w:before="0" w:beforeAutospacing="0" w:after="0" w:afterAutospacing="0"/>
              <w:contextualSpacing/>
              <w:rPr>
                <w:rFonts w:ascii="Arial" w:hAnsi="Arial" w:cs="Arial"/>
                <w:bCs/>
                <w:sz w:val="20"/>
                <w:szCs w:val="36"/>
              </w:rPr>
            </w:pPr>
          </w:p>
          <w:p w:rsidR="00F7573A" w:rsidRPr="001702C7" w:rsidRDefault="00835673"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11</w:t>
            </w:r>
            <w:r w:rsidR="00F7573A" w:rsidRPr="001702C7">
              <w:rPr>
                <w:rFonts w:ascii="Arial" w:hAnsi="Arial" w:cs="Arial"/>
                <w:bCs/>
                <w:sz w:val="20"/>
                <w:szCs w:val="36"/>
              </w:rPr>
              <w:t>. I tuoi genitori partecipano ai colloqui con gli insegnanti?</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-Si</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-A volte</w:t>
            </w:r>
          </w:p>
          <w:p w:rsidR="00F7573A" w:rsidRPr="001702C7" w:rsidRDefault="00F7573A" w:rsidP="00260973">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-No</w:t>
            </w:r>
          </w:p>
          <w:p w:rsidR="00260973" w:rsidRPr="001702C7" w:rsidRDefault="00260973" w:rsidP="00260973">
            <w:pPr>
              <w:pStyle w:val="NormaleWeb"/>
              <w:spacing w:before="0" w:beforeAutospacing="0" w:after="0" w:afterAutospacing="0"/>
              <w:contextualSpacing/>
              <w:rPr>
                <w:rFonts w:ascii="Arial" w:hAnsi="Arial" w:cs="Arial"/>
                <w:bCs/>
                <w:sz w:val="20"/>
                <w:szCs w:val="36"/>
              </w:rPr>
            </w:pPr>
          </w:p>
        </w:tc>
      </w:tr>
      <w:tr w:rsidR="00CD7F0D" w:rsidRPr="00F87082" w:rsidTr="001702C7">
        <w:tc>
          <w:tcPr>
            <w:tcW w:w="3259" w:type="dxa"/>
            <w:vAlign w:val="center"/>
          </w:tcPr>
          <w:p w:rsidR="00CD7F0D" w:rsidRPr="001702C7" w:rsidRDefault="00C67C59" w:rsidP="00C67C59">
            <w:pPr>
              <w:pStyle w:val="NormaleWeb"/>
              <w:spacing w:after="0" w:afterAutospacing="0"/>
              <w:contextualSpacing/>
              <w:rPr>
                <w:rFonts w:ascii="Arial" w:hAnsi="Arial" w:cs="Arial"/>
                <w:bCs/>
                <w:szCs w:val="36"/>
              </w:rPr>
            </w:pPr>
            <w:r w:rsidRPr="001702C7">
              <w:rPr>
                <w:rFonts w:ascii="Arial" w:hAnsi="Arial" w:cs="Arial"/>
                <w:bCs/>
                <w:sz w:val="22"/>
                <w:szCs w:val="36"/>
              </w:rPr>
              <w:t>Integrazione sociale</w:t>
            </w:r>
          </w:p>
        </w:tc>
        <w:tc>
          <w:tcPr>
            <w:tcW w:w="3259" w:type="dxa"/>
          </w:tcPr>
          <w:p w:rsidR="00CD7F0D" w:rsidRPr="001702C7" w:rsidRDefault="00F7573A"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-Relazioni che si instaurano fuori classe con i compagni</w:t>
            </w:r>
          </w:p>
          <w:p w:rsidR="00F7573A" w:rsidRPr="001702C7" w:rsidRDefault="00F7573A"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-Relazioni extra-scolastiche con altre persone</w:t>
            </w:r>
          </w:p>
          <w:p w:rsidR="00F7573A" w:rsidRPr="001702C7" w:rsidRDefault="00F7573A"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-Sentirsi parte del sistema sociale</w:t>
            </w:r>
          </w:p>
          <w:p w:rsidR="00F7573A" w:rsidRPr="001702C7" w:rsidRDefault="00F7573A" w:rsidP="001702C7">
            <w:pPr>
              <w:pStyle w:val="NormaleWeb"/>
              <w:spacing w:before="0" w:beforeAutospacing="0" w:after="0" w:afterAutospacing="0"/>
              <w:contextualSpacing/>
              <w:rPr>
                <w:rFonts w:ascii="Arial" w:hAnsi="Arial" w:cs="Arial"/>
                <w:bCs/>
                <w:szCs w:val="36"/>
              </w:rPr>
            </w:pPr>
            <w:r w:rsidRPr="001702C7">
              <w:rPr>
                <w:rFonts w:ascii="Arial" w:hAnsi="Arial" w:cs="Arial"/>
                <w:bCs/>
                <w:sz w:val="22"/>
                <w:szCs w:val="36"/>
              </w:rPr>
              <w:t xml:space="preserve">-Condividere </w:t>
            </w:r>
            <w:r w:rsidR="00AB325A" w:rsidRPr="001702C7">
              <w:rPr>
                <w:rFonts w:ascii="Arial" w:hAnsi="Arial" w:cs="Arial"/>
                <w:bCs/>
                <w:sz w:val="22"/>
                <w:szCs w:val="36"/>
              </w:rPr>
              <w:t>i valori fondamentali della società</w:t>
            </w:r>
          </w:p>
        </w:tc>
        <w:tc>
          <w:tcPr>
            <w:tcW w:w="3260" w:type="dxa"/>
          </w:tcPr>
          <w:p w:rsidR="00AB325A" w:rsidRPr="001702C7" w:rsidRDefault="00835673" w:rsidP="00AB325A">
            <w:pPr>
              <w:autoSpaceDE w:val="0"/>
              <w:autoSpaceDN w:val="0"/>
              <w:adjustRightInd w:val="0"/>
              <w:rPr>
                <w:rFonts w:ascii="Arial" w:hAnsi="Arial" w:cs="Arial"/>
                <w:bCs/>
                <w:sz w:val="20"/>
                <w:szCs w:val="36"/>
              </w:rPr>
            </w:pPr>
            <w:r w:rsidRPr="001702C7">
              <w:rPr>
                <w:rFonts w:ascii="Arial" w:hAnsi="Arial" w:cs="Arial"/>
                <w:bCs/>
                <w:sz w:val="20"/>
                <w:szCs w:val="36"/>
              </w:rPr>
              <w:t>12</w:t>
            </w:r>
            <w:r w:rsidR="00AB325A" w:rsidRPr="001702C7">
              <w:rPr>
                <w:rFonts w:ascii="Arial" w:hAnsi="Arial" w:cs="Arial"/>
                <w:bCs/>
                <w:sz w:val="20"/>
                <w:szCs w:val="36"/>
              </w:rPr>
              <w:t>. Nel tempo libero, ti capita di frequentare qualche compagno di</w:t>
            </w:r>
            <w:r w:rsidR="001702C7">
              <w:rPr>
                <w:rFonts w:ascii="Arial" w:hAnsi="Arial" w:cs="Arial"/>
                <w:bCs/>
                <w:sz w:val="20"/>
                <w:szCs w:val="36"/>
              </w:rPr>
              <w:t xml:space="preserve"> </w:t>
            </w:r>
            <w:r w:rsidR="00AB325A" w:rsidRPr="001702C7">
              <w:rPr>
                <w:rFonts w:ascii="Arial" w:hAnsi="Arial" w:cs="Arial"/>
                <w:bCs/>
                <w:sz w:val="20"/>
                <w:szCs w:val="36"/>
              </w:rPr>
              <w:t>classe o di scuola?</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-Si, più volte</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-A volte</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-No</w:t>
            </w:r>
          </w:p>
          <w:p w:rsidR="00AB325A" w:rsidRPr="001702C7" w:rsidRDefault="00AB325A" w:rsidP="001702C7">
            <w:pPr>
              <w:pStyle w:val="NormaleWeb"/>
              <w:spacing w:before="0" w:beforeAutospacing="0" w:after="0" w:afterAutospacing="0"/>
              <w:contextualSpacing/>
              <w:rPr>
                <w:rFonts w:ascii="Arial" w:hAnsi="Arial" w:cs="Arial"/>
                <w:bCs/>
                <w:sz w:val="20"/>
                <w:szCs w:val="36"/>
              </w:rPr>
            </w:pPr>
          </w:p>
          <w:p w:rsidR="00AB325A" w:rsidRPr="001702C7" w:rsidRDefault="00835673"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13</w:t>
            </w:r>
            <w:r w:rsidR="00AB325A" w:rsidRPr="001702C7">
              <w:rPr>
                <w:rFonts w:ascii="Arial" w:hAnsi="Arial" w:cs="Arial"/>
                <w:bCs/>
                <w:sz w:val="20"/>
                <w:szCs w:val="36"/>
              </w:rPr>
              <w:t>. Hai qualche amico in altre classi/fuori dalla scuola?</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-Si</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-No</w:t>
            </w:r>
          </w:p>
          <w:p w:rsidR="00AB325A" w:rsidRPr="001702C7" w:rsidRDefault="00AB325A" w:rsidP="001702C7">
            <w:pPr>
              <w:pStyle w:val="NormaleWeb"/>
              <w:spacing w:before="0" w:beforeAutospacing="0" w:after="0" w:afterAutospacing="0"/>
              <w:contextualSpacing/>
              <w:rPr>
                <w:rFonts w:ascii="Arial" w:hAnsi="Arial" w:cs="Arial"/>
                <w:bCs/>
                <w:sz w:val="20"/>
                <w:szCs w:val="36"/>
              </w:rPr>
            </w:pPr>
          </w:p>
          <w:p w:rsidR="00AB325A" w:rsidRPr="001702C7" w:rsidRDefault="00835673"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14</w:t>
            </w:r>
            <w:r w:rsidR="00AB325A" w:rsidRPr="001702C7">
              <w:rPr>
                <w:rFonts w:ascii="Arial" w:hAnsi="Arial" w:cs="Arial"/>
                <w:bCs/>
                <w:sz w:val="20"/>
                <w:szCs w:val="36"/>
              </w:rPr>
              <w:t>. Quante persone frequenti al di fuori della tua famiglia e dei tuoi amici?</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-Pochi</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-Nessuno</w:t>
            </w:r>
          </w:p>
          <w:p w:rsidR="00AB325A" w:rsidRPr="001702C7" w:rsidRDefault="00AB325A"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-Molti</w:t>
            </w:r>
          </w:p>
          <w:p w:rsidR="00456AF6" w:rsidRPr="001702C7" w:rsidRDefault="00456AF6" w:rsidP="001702C7">
            <w:pPr>
              <w:pStyle w:val="NormaleWeb"/>
              <w:spacing w:before="0" w:beforeAutospacing="0" w:after="0" w:afterAutospacing="0"/>
              <w:contextualSpacing/>
              <w:rPr>
                <w:rFonts w:ascii="Arial" w:hAnsi="Arial" w:cs="Arial"/>
                <w:bCs/>
                <w:sz w:val="20"/>
                <w:szCs w:val="36"/>
              </w:rPr>
            </w:pPr>
          </w:p>
          <w:p w:rsidR="00456AF6" w:rsidRPr="001702C7" w:rsidRDefault="00835673"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15</w:t>
            </w:r>
            <w:r w:rsidR="00456AF6" w:rsidRPr="001702C7">
              <w:rPr>
                <w:rFonts w:ascii="Arial" w:hAnsi="Arial" w:cs="Arial"/>
                <w:bCs/>
                <w:sz w:val="20"/>
                <w:szCs w:val="36"/>
              </w:rPr>
              <w:t>. Pensi che ci siano differenze tra le tue abitudini e quelle degli</w:t>
            </w:r>
            <w:r w:rsidR="006C2F38">
              <w:rPr>
                <w:rFonts w:ascii="Arial" w:hAnsi="Arial" w:cs="Arial"/>
                <w:bCs/>
                <w:sz w:val="20"/>
                <w:szCs w:val="36"/>
              </w:rPr>
              <w:t xml:space="preserve"> </w:t>
            </w:r>
            <w:r w:rsidR="00456AF6" w:rsidRPr="001702C7">
              <w:rPr>
                <w:rFonts w:ascii="Arial" w:hAnsi="Arial" w:cs="Arial"/>
                <w:bCs/>
                <w:sz w:val="20"/>
                <w:szCs w:val="36"/>
              </w:rPr>
              <w:t>altri bambini/ragazzi</w:t>
            </w:r>
            <w:r w:rsidR="006C2F38">
              <w:rPr>
                <w:rFonts w:ascii="Arial" w:hAnsi="Arial" w:cs="Arial"/>
                <w:bCs/>
                <w:sz w:val="20"/>
                <w:szCs w:val="36"/>
              </w:rPr>
              <w:t xml:space="preserve"> </w:t>
            </w:r>
            <w:r w:rsidR="00456AF6" w:rsidRPr="001702C7">
              <w:rPr>
                <w:rFonts w:ascii="Arial" w:hAnsi="Arial" w:cs="Arial"/>
                <w:bCs/>
                <w:sz w:val="20"/>
                <w:szCs w:val="36"/>
              </w:rPr>
              <w:t>che conosci?</w:t>
            </w:r>
          </w:p>
          <w:p w:rsidR="00456AF6" w:rsidRPr="001702C7" w:rsidRDefault="00456AF6"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-Nessuna differenza</w:t>
            </w:r>
          </w:p>
          <w:p w:rsidR="00456AF6" w:rsidRPr="001702C7" w:rsidRDefault="00456AF6"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-Alcune differenza</w:t>
            </w:r>
          </w:p>
          <w:p w:rsidR="00835673" w:rsidRPr="001702C7" w:rsidRDefault="00456AF6" w:rsidP="001702C7">
            <w:pPr>
              <w:pStyle w:val="NormaleWeb"/>
              <w:spacing w:before="0" w:beforeAutospacing="0" w:after="0" w:afterAutospacing="0"/>
              <w:contextualSpacing/>
              <w:rPr>
                <w:rFonts w:ascii="Arial" w:hAnsi="Arial" w:cs="Arial"/>
                <w:bCs/>
                <w:sz w:val="20"/>
                <w:szCs w:val="36"/>
              </w:rPr>
            </w:pPr>
            <w:r w:rsidRPr="001702C7">
              <w:rPr>
                <w:rFonts w:ascii="Arial" w:hAnsi="Arial" w:cs="Arial"/>
                <w:bCs/>
                <w:sz w:val="20"/>
                <w:szCs w:val="36"/>
              </w:rPr>
              <w:t xml:space="preserve">      -Molte differenze</w:t>
            </w:r>
            <w:r w:rsidR="00835673" w:rsidRPr="001702C7">
              <w:rPr>
                <w:rFonts w:ascii="Arial" w:hAnsi="Arial" w:cs="Arial"/>
                <w:bCs/>
                <w:sz w:val="20"/>
                <w:szCs w:val="36"/>
              </w:rPr>
              <w:t xml:space="preserve"> </w:t>
            </w:r>
          </w:p>
        </w:tc>
      </w:tr>
    </w:tbl>
    <w:p w:rsidR="00CD7F0D" w:rsidRPr="00F87082" w:rsidRDefault="00CD7F0D" w:rsidP="00CD7F0D"/>
    <w:p w:rsidR="003A7E09" w:rsidRPr="00F87082" w:rsidRDefault="006C2F38" w:rsidP="006C2F38">
      <w:pPr>
        <w:jc w:val="center"/>
        <w:rPr>
          <w:sz w:val="22"/>
          <w:szCs w:val="36"/>
        </w:rPr>
      </w:pPr>
      <w:r>
        <w:rPr>
          <w:sz w:val="22"/>
          <w:szCs w:val="36"/>
        </w:rPr>
        <w:t>(</w:t>
      </w:r>
      <w:proofErr w:type="spellStart"/>
      <w:r>
        <w:rPr>
          <w:sz w:val="22"/>
          <w:szCs w:val="36"/>
        </w:rPr>
        <w:t>vedasi</w:t>
      </w:r>
      <w:proofErr w:type="spellEnd"/>
      <w:r>
        <w:rPr>
          <w:sz w:val="22"/>
          <w:szCs w:val="36"/>
        </w:rPr>
        <w:t xml:space="preserve"> </w:t>
      </w:r>
      <w:hyperlink r:id="rId21" w:history="1">
        <w:r w:rsidRPr="00B20F04">
          <w:rPr>
            <w:rStyle w:val="Collegamentoipertestuale"/>
            <w:sz w:val="22"/>
            <w:szCs w:val="36"/>
          </w:rPr>
          <w:t>http://www.farnt.unito.it/trinchero/qgen/richiama.asp?codice=sabrol13</w:t>
        </w:r>
      </w:hyperlink>
      <w:r>
        <w:rPr>
          <w:sz w:val="22"/>
          <w:szCs w:val="36"/>
        </w:rPr>
        <w:t>)</w:t>
      </w:r>
    </w:p>
    <w:p w:rsidR="003A7E09" w:rsidRPr="00F87082" w:rsidRDefault="003A7E09" w:rsidP="001702C7">
      <w:pPr>
        <w:pStyle w:val="Titolo1"/>
        <w:rPr>
          <w:rFonts w:ascii="Arial" w:hAnsi="Arial"/>
        </w:rPr>
      </w:pPr>
      <w:bookmarkStart w:id="10" w:name="_Toc366838894"/>
      <w:r w:rsidRPr="00F87082">
        <w:t>Individuazione della popolazione di riferimento, strategia di campionamento e scelta del campione rappresentativo</w:t>
      </w:r>
      <w:r w:rsidRPr="00F87082">
        <w:rPr>
          <w:rFonts w:ascii="Arial" w:hAnsi="Arial"/>
        </w:rPr>
        <w:t>.</w:t>
      </w:r>
      <w:bookmarkEnd w:id="10"/>
    </w:p>
    <w:p w:rsidR="003A7E09" w:rsidRPr="001702C7" w:rsidRDefault="003A7E09" w:rsidP="00F04C45"/>
    <w:p w:rsidR="003A7E09" w:rsidRDefault="00F04C45" w:rsidP="006C2F38">
      <w:r w:rsidRPr="001702C7">
        <w:t>La popolazione di riferimento della no</w:t>
      </w:r>
      <w:r w:rsidR="00C44CF9">
        <w:t>stra ricerca è rappresentata da 41</w:t>
      </w:r>
      <w:r w:rsidRPr="001702C7">
        <w:t xml:space="preserve"> </w:t>
      </w:r>
      <w:r w:rsidR="00C44CF9">
        <w:t>minori</w:t>
      </w:r>
      <w:r w:rsidRPr="001702C7">
        <w:t xml:space="preserve"> rom compresi nella fascia d’età </w:t>
      </w:r>
      <w:r w:rsidR="0097375A" w:rsidRPr="001702C7">
        <w:t>10</w:t>
      </w:r>
      <w:r w:rsidRPr="001702C7">
        <w:t xml:space="preserve">-18 anni, prendendo in considerazione la città di Torino e provincia. Il campione rappresentativo è costituito da tre campi rom, nello specifico </w:t>
      </w:r>
      <w:proofErr w:type="spellStart"/>
      <w:r w:rsidRPr="001702C7">
        <w:t>Piossasco</w:t>
      </w:r>
      <w:proofErr w:type="spellEnd"/>
      <w:r w:rsidRPr="001702C7">
        <w:t xml:space="preserve">, </w:t>
      </w:r>
      <w:proofErr w:type="spellStart"/>
      <w:r w:rsidRPr="001702C7">
        <w:t>Borgaro</w:t>
      </w:r>
      <w:proofErr w:type="spellEnd"/>
      <w:r w:rsidRPr="001702C7">
        <w:t xml:space="preserve"> e Torino</w:t>
      </w:r>
      <w:r w:rsidR="00C44CF9">
        <w:t xml:space="preserve"> </w:t>
      </w:r>
      <w:r w:rsidRPr="001702C7">
        <w:t>(Mirafiori Sud). La strategia di campionamento adottata è quella del campionamento non probabilistico accidentale</w:t>
      </w:r>
      <w:r w:rsidR="005A646F" w:rsidRPr="001702C7">
        <w:t>, conoscendo già parte del campione per attività di volontariato</w:t>
      </w:r>
      <w:r w:rsidRPr="001702C7">
        <w:t xml:space="preserve"> e successivamente a valanga</w:t>
      </w:r>
      <w:r w:rsidR="00C44CF9">
        <w:t>,</w:t>
      </w:r>
      <w:r w:rsidRPr="001702C7">
        <w:t xml:space="preserve"> </w:t>
      </w:r>
      <w:r w:rsidR="00C44CF9">
        <w:t xml:space="preserve">poiché </w:t>
      </w:r>
      <w:r w:rsidR="005A646F" w:rsidRPr="001702C7">
        <w:t xml:space="preserve">siamo entrate in contatto con altri soggetti grazie all’aiuto dei primi. </w:t>
      </w:r>
    </w:p>
    <w:p w:rsidR="003A7E09" w:rsidRPr="00F87082" w:rsidRDefault="003A7E09" w:rsidP="001702C7">
      <w:pPr>
        <w:pStyle w:val="Titolo1"/>
      </w:pPr>
      <w:bookmarkStart w:id="11" w:name="_Toc366838895"/>
      <w:r w:rsidRPr="00F87082">
        <w:t>Scelta e descrizione delle tecniche e degli strumenti di rilevazione dei dati.</w:t>
      </w:r>
      <w:bookmarkEnd w:id="11"/>
    </w:p>
    <w:p w:rsidR="001702C7" w:rsidRDefault="001702C7" w:rsidP="003A7E09">
      <w:pPr>
        <w:spacing w:line="312" w:lineRule="auto"/>
      </w:pPr>
    </w:p>
    <w:p w:rsidR="003A7E09" w:rsidRDefault="003A7E09" w:rsidP="00C44CF9">
      <w:r w:rsidRPr="001702C7">
        <w:t xml:space="preserve">Per la rilevazione dei dati abbiamo utilizzato una delle tecniche più diffuse per la raccolta di dati quantitativi, ovvero un questionario </w:t>
      </w:r>
      <w:proofErr w:type="spellStart"/>
      <w:r w:rsidRPr="001702C7">
        <w:t>autocompilato</w:t>
      </w:r>
      <w:proofErr w:type="spellEnd"/>
      <w:r w:rsidRPr="001702C7">
        <w:t xml:space="preserve"> costituito da un elenco rigido di domande prevalentemente a risposta chiusa compilato direttamente dai ragazzi. Il questionario che abbiamo realizzato per i ragazzi della nostra ricerca è in forma anonima, ed  è visionabile come allegato a fondo ricerca. Abbiamo costruito le domande del nostro questionario dividendolo, nella preparazione, in tre sezioni di cui </w:t>
      </w:r>
      <w:r w:rsidR="00F2451F">
        <w:t xml:space="preserve">una dedicata ai dati personali e </w:t>
      </w:r>
      <w:r w:rsidRPr="001702C7">
        <w:t xml:space="preserve">due ai fattori sugli argomenti presi in questione. </w:t>
      </w:r>
    </w:p>
    <w:p w:rsidR="00D803FD" w:rsidRDefault="00D803FD" w:rsidP="00C44CF9">
      <w:pPr>
        <w:spacing w:after="200"/>
        <w:rPr>
          <w:rFonts w:ascii="Arial" w:hAnsi="Arial" w:cs="Arial"/>
        </w:rPr>
      </w:pPr>
      <w:r>
        <w:rPr>
          <w:rFonts w:ascii="Arial" w:hAnsi="Arial" w:cs="Arial"/>
        </w:rPr>
        <w:br w:type="page"/>
      </w:r>
    </w:p>
    <w:p w:rsidR="003B6B53" w:rsidRPr="003B6B53" w:rsidRDefault="003B6B53" w:rsidP="00DA0E23">
      <w:pPr>
        <w:pStyle w:val="Titolo1"/>
      </w:pPr>
      <w:bookmarkStart w:id="12" w:name="_Toc366838896"/>
      <w:r w:rsidRPr="003B6B53">
        <w:t xml:space="preserve">Analisi </w:t>
      </w:r>
      <w:r w:rsidR="00F2451F">
        <w:t xml:space="preserve">dei </w:t>
      </w:r>
      <w:r w:rsidRPr="003B6B53">
        <w:t>dati</w:t>
      </w:r>
      <w:bookmarkEnd w:id="12"/>
    </w:p>
    <w:p w:rsidR="003B6B53" w:rsidRDefault="003B6B53" w:rsidP="003B6B53">
      <w:pPr>
        <w:pStyle w:val="NormaleWeb"/>
        <w:spacing w:line="312" w:lineRule="auto"/>
      </w:pPr>
      <w:r w:rsidRPr="003B6B53">
        <w:t xml:space="preserve">Inizialmente abbiamo realizzato la matrice dati con i risultati del questionario e successivamente abbiamo effettuato l’analisi </w:t>
      </w:r>
      <w:r w:rsidR="00F2451F">
        <w:t xml:space="preserve">dei </w:t>
      </w:r>
      <w:r w:rsidRPr="003B6B53">
        <w:t xml:space="preserve">dati, più precisamente l’analisi </w:t>
      </w:r>
      <w:proofErr w:type="spellStart"/>
      <w:r w:rsidRPr="003B6B53">
        <w:t>monovariata</w:t>
      </w:r>
      <w:proofErr w:type="spellEnd"/>
      <w:r w:rsidRPr="003B6B53">
        <w:t xml:space="preserve"> seguita da quella </w:t>
      </w:r>
      <w:proofErr w:type="spellStart"/>
      <w:r w:rsidRPr="003B6B53">
        <w:t>bivariata</w:t>
      </w:r>
      <w:proofErr w:type="spellEnd"/>
      <w:r w:rsidRPr="003B6B53">
        <w:t xml:space="preserve"> per verificare l’esistenza o meno di una relazione tra i fattori considerati, medi</w:t>
      </w:r>
      <w:r w:rsidR="0099545D">
        <w:t xml:space="preserve">ante l’utilizzo del programma </w:t>
      </w:r>
      <w:proofErr w:type="spellStart"/>
      <w:r w:rsidR="0099545D">
        <w:t>JsS</w:t>
      </w:r>
      <w:r w:rsidRPr="003B6B53">
        <w:t>tat</w:t>
      </w:r>
      <w:proofErr w:type="spellEnd"/>
      <w:r w:rsidRPr="003B6B53">
        <w:t>.</w:t>
      </w:r>
    </w:p>
    <w:p w:rsidR="003B6B53" w:rsidRPr="00D803FD" w:rsidRDefault="003B6B53" w:rsidP="00D803FD">
      <w:pPr>
        <w:pStyle w:val="Titolo1"/>
      </w:pPr>
      <w:bookmarkStart w:id="13" w:name="_Toc366838897"/>
      <w:r w:rsidRPr="003B6B53">
        <w:t xml:space="preserve">Analisi </w:t>
      </w:r>
      <w:proofErr w:type="spellStart"/>
      <w:r w:rsidRPr="003B6B53">
        <w:t>Monovariata</w:t>
      </w:r>
      <w:bookmarkEnd w:id="13"/>
      <w:proofErr w:type="spellEnd"/>
    </w:p>
    <w:p w:rsidR="001456CC" w:rsidRDefault="003B6B53" w:rsidP="003D03DB">
      <w:pPr>
        <w:pStyle w:val="NormaleWeb"/>
        <w:rPr>
          <w:rStyle w:val="Titolo3Carattere"/>
        </w:rPr>
      </w:pPr>
      <w:bookmarkStart w:id="14" w:name="_Toc366838898"/>
      <w:r w:rsidRPr="00DA0E23">
        <w:rPr>
          <w:rStyle w:val="Titolo3Carattere"/>
        </w:rPr>
        <w:t>V1</w:t>
      </w:r>
      <w:r w:rsidR="00DA0B30" w:rsidRPr="00DA0E23">
        <w:rPr>
          <w:rStyle w:val="Titolo3Carattere"/>
        </w:rPr>
        <w:t xml:space="preserve"> </w:t>
      </w:r>
      <w:r w:rsidR="00266E87" w:rsidRPr="00DA0E23">
        <w:rPr>
          <w:rStyle w:val="Titolo3Carattere"/>
        </w:rPr>
        <w:t>–</w:t>
      </w:r>
      <w:r w:rsidR="00DA0B30" w:rsidRPr="00DA0E23">
        <w:rPr>
          <w:rStyle w:val="Titolo3Carattere"/>
        </w:rPr>
        <w:t xml:space="preserve"> Età</w:t>
      </w:r>
      <w:bookmarkEnd w:id="14"/>
    </w:p>
    <w:p w:rsidR="003D03DB" w:rsidRPr="0099545D" w:rsidRDefault="00E94D1A" w:rsidP="003D03DB">
      <w:pPr>
        <w:pStyle w:val="NormaleWeb"/>
        <w:rPr>
          <w:rFonts w:asciiTheme="minorHAnsi" w:hAnsiTheme="minorHAnsi"/>
          <w:b/>
        </w:rPr>
      </w:pPr>
      <w:r w:rsidRPr="0099545D">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9" type="#_x0000_t75" style="position:absolute;margin-left:224.45pt;margin-top:225pt;width:275.55pt;height:67.45pt;z-index:251660288;mso-position-horizontal-relative:margin;mso-position-vertical-relative:margin" stroked="t" strokeweight=".5pt">
            <v:imagedata r:id="rId22" o:title=""/>
            <w10:wrap type="square" anchorx="margin" anchory="margin"/>
          </v:shape>
          <o:OLEObject Type="Embed" ProgID="PBrush" ShapeID="_x0000_s1069" DrawAspect="Content" ObjectID="_1440582711" r:id="rId23"/>
        </w:pict>
      </w:r>
      <w:r w:rsidR="003D03DB" w:rsidRPr="0099545D">
        <w:rPr>
          <w:rFonts w:asciiTheme="minorHAnsi" w:hAnsiTheme="minorHAnsi"/>
          <w:b/>
        </w:rPr>
        <w:t>Distribuzione di frequenza, indici di sintesi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624"/>
        <w:gridCol w:w="715"/>
        <w:gridCol w:w="640"/>
        <w:gridCol w:w="897"/>
      </w:tblGrid>
      <w:tr w:rsidR="00CF548F" w:rsidRPr="00DA0E23" w:rsidTr="005E49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Frequenza</w:t>
            </w:r>
            <w:r w:rsidRPr="00DA0E23">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proofErr w:type="spellStart"/>
            <w:r w:rsidRPr="00DA0E23">
              <w:rPr>
                <w:sz w:val="15"/>
                <w:szCs w:val="15"/>
              </w:rPr>
              <w:t>Percent</w:t>
            </w:r>
            <w:proofErr w:type="spellEnd"/>
            <w:r w:rsidRPr="00DA0E23">
              <w:rPr>
                <w:sz w:val="15"/>
                <w:szCs w:val="15"/>
              </w:rPr>
              <w:t>.</w:t>
            </w:r>
            <w:r w:rsidRPr="00DA0E23">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Frequenza</w:t>
            </w:r>
            <w:r w:rsidRPr="00DA0E23">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proofErr w:type="spellStart"/>
            <w:r w:rsidRPr="00DA0E23">
              <w:rPr>
                <w:sz w:val="15"/>
                <w:szCs w:val="15"/>
              </w:rPr>
              <w:t>Percent</w:t>
            </w:r>
            <w:proofErr w:type="spellEnd"/>
            <w:r w:rsidRPr="00DA0E23">
              <w:rPr>
                <w:sz w:val="15"/>
                <w:szCs w:val="15"/>
              </w:rPr>
              <w:t>.</w:t>
            </w:r>
            <w:r w:rsidRPr="00DA0E23">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 xml:space="preserve">Int. </w:t>
            </w:r>
            <w:proofErr w:type="spellStart"/>
            <w:r w:rsidRPr="00DA0E23">
              <w:rPr>
                <w:sz w:val="15"/>
                <w:szCs w:val="15"/>
              </w:rPr>
              <w:t>Fid</w:t>
            </w:r>
            <w:proofErr w:type="spellEnd"/>
            <w:r w:rsidRPr="00DA0E23">
              <w:rPr>
                <w:sz w:val="15"/>
                <w:szCs w:val="15"/>
              </w:rPr>
              <w:t>. 95%</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4%:25%</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2%:22%</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2%:22%</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0%:15%</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0%:15%</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6%:29%</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2%:22%</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0%:15%</w:t>
            </w:r>
          </w:p>
        </w:tc>
      </w:tr>
      <w:tr w:rsidR="00CF548F" w:rsidRPr="00DA0E2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b/>
                <w:bCs/>
                <w:sz w:val="20"/>
                <w:szCs w:val="20"/>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20"/>
                <w:szCs w:val="20"/>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DA0E23" w:rsidRDefault="00CF548F" w:rsidP="00266E87">
            <w:pPr>
              <w:rPr>
                <w:sz w:val="20"/>
                <w:szCs w:val="20"/>
              </w:rPr>
            </w:pPr>
            <w:r w:rsidRPr="00DA0E23">
              <w:rPr>
                <w:sz w:val="15"/>
                <w:szCs w:val="15"/>
              </w:rPr>
              <w:t>2%:22%</w:t>
            </w:r>
          </w:p>
        </w:tc>
      </w:tr>
    </w:tbl>
    <w:p w:rsidR="00266E87" w:rsidRPr="00DA0E23" w:rsidRDefault="00266E87" w:rsidP="00266E87">
      <w:pPr>
        <w:rPr>
          <w:b/>
          <w:bCs/>
          <w:sz w:val="20"/>
          <w:szCs w:val="20"/>
        </w:rPr>
      </w:pPr>
    </w:p>
    <w:p w:rsidR="00C10838" w:rsidRPr="0099545D" w:rsidRDefault="00266E87" w:rsidP="00266E87">
      <w:r w:rsidRPr="0099545D">
        <w:t xml:space="preserve">Numero di </w:t>
      </w:r>
      <w:proofErr w:type="spellStart"/>
      <w:r w:rsidRPr="0099545D">
        <w:t>casi=</w:t>
      </w:r>
      <w:proofErr w:type="spellEnd"/>
      <w:r w:rsidRPr="0099545D">
        <w:t xml:space="preserve"> 41</w:t>
      </w:r>
    </w:p>
    <w:p w:rsidR="00C10838" w:rsidRPr="0099545D" w:rsidRDefault="00266E87" w:rsidP="00266E87">
      <w:pPr>
        <w:rPr>
          <w:b/>
        </w:rPr>
      </w:pPr>
      <w:r w:rsidRPr="0099545D">
        <w:br/>
      </w:r>
      <w:r w:rsidRPr="0099545D">
        <w:rPr>
          <w:b/>
        </w:rPr>
        <w:t>Indici di tendenza centrale per la variabile V1:</w:t>
      </w:r>
      <w:r w:rsidRPr="0099545D">
        <w:rPr>
          <w:b/>
        </w:rPr>
        <w:br/>
      </w:r>
    </w:p>
    <w:p w:rsidR="00C10838" w:rsidRPr="0099545D" w:rsidRDefault="00266E87" w:rsidP="00266E87">
      <w:r w:rsidRPr="0099545D">
        <w:t xml:space="preserve">Moda </w:t>
      </w:r>
      <w:r w:rsidR="00C10838" w:rsidRPr="00DA0E23">
        <w:t>(categoria con la frequenza più alta)</w:t>
      </w:r>
      <w:r w:rsidRPr="0099545D">
        <w:t>= 15</w:t>
      </w:r>
    </w:p>
    <w:p w:rsidR="00C10838" w:rsidRPr="00DA0E23" w:rsidRDefault="00266E87" w:rsidP="00266E87">
      <w:pPr>
        <w:rPr>
          <w:sz w:val="20"/>
          <w:szCs w:val="20"/>
        </w:rPr>
      </w:pPr>
      <w:r w:rsidRPr="0099545D">
        <w:br/>
        <w:t xml:space="preserve">Mediana </w:t>
      </w:r>
      <w:r w:rsidRPr="00DA0E23">
        <w:t xml:space="preserve">(punto che divide a metà la distribuzione ordinata) </w:t>
      </w:r>
      <w:r w:rsidRPr="0099545D">
        <w:t xml:space="preserve"> = 14</w:t>
      </w:r>
      <w:r w:rsidRPr="00DA0E23">
        <w:rPr>
          <w:sz w:val="20"/>
          <w:szCs w:val="20"/>
        </w:rPr>
        <w:br/>
      </w:r>
      <w:r w:rsidRPr="0099545D">
        <w:t xml:space="preserve">Media </w:t>
      </w:r>
      <w:r w:rsidRPr="00DA0E23">
        <w:rPr>
          <w:noProof/>
          <w:sz w:val="20"/>
          <w:szCs w:val="20"/>
        </w:rPr>
        <w:drawing>
          <wp:inline distT="0" distB="0" distL="0" distR="0">
            <wp:extent cx="534035" cy="443865"/>
            <wp:effectExtent l="19050" t="0" r="0" b="0"/>
            <wp:docPr id="6" name="Immagine 220" descr="http://www.far.unito.it/trinchero/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www.far.unito.it/trinchero/jsstat/200/media.gif"/>
                    <pic:cNvPicPr>
                      <a:picLocks noChangeAspect="1" noChangeArrowheads="1"/>
                    </pic:cNvPicPr>
                  </pic:nvPicPr>
                  <pic:blipFill>
                    <a:blip r:embed="rId24" cstate="print"/>
                    <a:srcRect/>
                    <a:stretch>
                      <a:fillRect/>
                    </a:stretch>
                  </pic:blipFill>
                  <pic:spPr bwMode="auto">
                    <a:xfrm>
                      <a:off x="0" y="0"/>
                      <a:ext cx="534035" cy="443865"/>
                    </a:xfrm>
                    <a:prstGeom prst="rect">
                      <a:avLst/>
                    </a:prstGeom>
                    <a:noFill/>
                    <a:ln w="9525">
                      <a:noFill/>
                      <a:miter lim="800000"/>
                      <a:headEnd/>
                      <a:tailEnd/>
                    </a:ln>
                  </pic:spPr>
                </pic:pic>
              </a:graphicData>
            </a:graphic>
          </wp:inline>
        </w:drawing>
      </w:r>
      <w:r w:rsidRPr="00DA0E23">
        <w:rPr>
          <w:sz w:val="20"/>
          <w:szCs w:val="20"/>
        </w:rPr>
        <w:t xml:space="preserve"> = </w:t>
      </w:r>
      <w:r w:rsidRPr="0099545D">
        <w:t>13.85</w:t>
      </w:r>
      <w:r w:rsidRPr="0099545D">
        <w:br/>
      </w:r>
    </w:p>
    <w:p w:rsidR="0033012B" w:rsidRPr="00DA0E23" w:rsidRDefault="0033012B" w:rsidP="003D03DB">
      <w:pPr>
        <w:rPr>
          <w:sz w:val="20"/>
          <w:szCs w:val="20"/>
        </w:rPr>
      </w:pPr>
      <w:r w:rsidRPr="0099545D">
        <w:rPr>
          <w:b/>
        </w:rPr>
        <w:t>Indici di dispersione (variabilità) per la variabile V1</w:t>
      </w:r>
      <w:r w:rsidRPr="00DA0E23">
        <w:t>:</w:t>
      </w:r>
    </w:p>
    <w:p w:rsidR="003D03DB" w:rsidRPr="00DA0E23" w:rsidRDefault="003D03DB" w:rsidP="003D03DB">
      <w:pPr>
        <w:pStyle w:val="NormaleWeb"/>
      </w:pPr>
      <w:r w:rsidRPr="00DA0E23">
        <w:t>Squilibrio = 0.12</w:t>
      </w:r>
      <w:r w:rsidRPr="00DA0E23">
        <w:br/>
        <w:t>G</w:t>
      </w:r>
      <w:r w:rsidR="0033012B" w:rsidRPr="00DA0E23">
        <w:t>amma (campo di variazione) = 8</w:t>
      </w:r>
      <w:r w:rsidR="0033012B" w:rsidRPr="00DA0E23">
        <w:br/>
        <w:t xml:space="preserve">Differenza </w:t>
      </w:r>
      <w:proofErr w:type="spellStart"/>
      <w:r w:rsidR="0033012B" w:rsidRPr="00DA0E23">
        <w:t>interquartilica</w:t>
      </w:r>
      <w:proofErr w:type="spellEnd"/>
      <w:r w:rsidR="0033012B" w:rsidRPr="00DA0E23">
        <w:t xml:space="preserve"> (gamma tra il terzo quartile e il primo quartile) = 5</w:t>
      </w:r>
      <w:r w:rsidR="0033012B" w:rsidRPr="00DA0E23">
        <w:br/>
        <w:t xml:space="preserve">Scarto tipo (radice quadrata della media delle distanze dei punti dalla media elevate al quadrato) </w:t>
      </w:r>
    </w:p>
    <w:p w:rsidR="0033012B" w:rsidRPr="00DA0E23" w:rsidRDefault="003D03DB" w:rsidP="003D03DB">
      <w:pPr>
        <w:pStyle w:val="NormaleWeb"/>
        <w:rPr>
          <w:sz w:val="20"/>
          <w:szCs w:val="20"/>
        </w:rPr>
      </w:pPr>
      <w:r w:rsidRPr="00DA0E23">
        <w:rPr>
          <w:noProof/>
        </w:rPr>
        <w:drawing>
          <wp:inline distT="0" distB="0" distL="0" distR="0">
            <wp:extent cx="932815" cy="470535"/>
            <wp:effectExtent l="19050" t="0" r="635" b="0"/>
            <wp:docPr id="10" name="Immagine 221" descr="http://www.far.unito.it/trinchero/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www.far.unito.it/trinchero/jsstat/200/scartotipo.gif"/>
                    <pic:cNvPicPr>
                      <a:picLocks noChangeAspect="1" noChangeArrowheads="1"/>
                    </pic:cNvPicPr>
                  </pic:nvPicPr>
                  <pic:blipFill>
                    <a:blip r:embed="rId25" cstate="print"/>
                    <a:srcRect/>
                    <a:stretch>
                      <a:fillRect/>
                    </a:stretch>
                  </pic:blipFill>
                  <pic:spPr bwMode="auto">
                    <a:xfrm>
                      <a:off x="0" y="0"/>
                      <a:ext cx="932815" cy="470535"/>
                    </a:xfrm>
                    <a:prstGeom prst="rect">
                      <a:avLst/>
                    </a:prstGeom>
                    <a:noFill/>
                    <a:ln w="9525">
                      <a:noFill/>
                      <a:miter lim="800000"/>
                      <a:headEnd/>
                      <a:tailEnd/>
                    </a:ln>
                  </pic:spPr>
                </pic:pic>
              </a:graphicData>
            </a:graphic>
          </wp:inline>
        </w:drawing>
      </w:r>
      <w:r w:rsidR="0033012B" w:rsidRPr="00DA0E23">
        <w:t>= 2.69</w:t>
      </w:r>
    </w:p>
    <w:p w:rsidR="0033012B" w:rsidRPr="00DA0E23" w:rsidRDefault="0033012B" w:rsidP="00266E87">
      <w:pPr>
        <w:rPr>
          <w:sz w:val="20"/>
          <w:szCs w:val="20"/>
        </w:rPr>
      </w:pPr>
    </w:p>
    <w:p w:rsidR="0033012B" w:rsidRPr="00DA0E23" w:rsidRDefault="0033012B" w:rsidP="00266E87"/>
    <w:p w:rsidR="00385EB0" w:rsidRDefault="003D03DB" w:rsidP="00385EB0">
      <w:pPr>
        <w:pStyle w:val="NormaleWeb"/>
        <w:rPr>
          <w:rStyle w:val="Titolo3Carattere"/>
        </w:rPr>
      </w:pPr>
      <w:bookmarkStart w:id="15" w:name="_Toc366838899"/>
      <w:r w:rsidRPr="00385EB0">
        <w:rPr>
          <w:rStyle w:val="Titolo3Carattere"/>
        </w:rPr>
        <w:t>V2-Genere</w:t>
      </w:r>
      <w:bookmarkEnd w:id="15"/>
    </w:p>
    <w:p w:rsidR="003D03DB" w:rsidRPr="00F3556C" w:rsidRDefault="00E94D1A" w:rsidP="00385EB0">
      <w:pPr>
        <w:pStyle w:val="NormaleWeb"/>
        <w:rPr>
          <w:rFonts w:asciiTheme="majorHAnsi" w:eastAsiaTheme="majorEastAsia" w:hAnsiTheme="majorHAnsi" w:cstheme="majorBidi"/>
          <w:b/>
          <w:color w:val="4F81BD" w:themeColor="accent1"/>
        </w:rPr>
      </w:pPr>
      <w:r w:rsidRPr="00F3556C">
        <w:rPr>
          <w:b/>
          <w:noProof/>
        </w:rPr>
        <w:pict>
          <v:shape id="_x0000_s1070" type="#_x0000_t75" style="position:absolute;margin-left:332.2pt;margin-top:66.3pt;width:101.95pt;height:85.55pt;z-index:251662336;mso-position-horizontal-relative:margin;mso-position-vertical-relative:margin">
            <v:imagedata r:id="rId26" o:title=""/>
            <w10:wrap type="square" anchorx="margin" anchory="margin"/>
          </v:shape>
          <o:OLEObject Type="Embed" ProgID="PBrush" ShapeID="_x0000_s1070" DrawAspect="Content" ObjectID="_1440582712" r:id="rId27"/>
        </w:pict>
      </w:r>
      <w:r w:rsidR="003D03DB" w:rsidRPr="00F3556C">
        <w:rPr>
          <w:rFonts w:asciiTheme="minorHAnsi" w:hAnsiTheme="minorHAnsi"/>
          <w:b/>
        </w:rPr>
        <w:t>Distribuzione di frequenza, indici di sintesi</w:t>
      </w:r>
    </w:p>
    <w:tbl>
      <w:tblPr>
        <w:tblW w:w="5712" w:type="dxa"/>
        <w:tblCellSpacing w:w="15" w:type="dxa"/>
        <w:tblInd w:w="4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29"/>
        <w:gridCol w:w="1001"/>
        <w:gridCol w:w="844"/>
        <w:gridCol w:w="1001"/>
        <w:gridCol w:w="865"/>
        <w:gridCol w:w="1172"/>
      </w:tblGrid>
      <w:tr w:rsidR="00CF548F" w:rsidRPr="003D03DB" w:rsidTr="00385EB0">
        <w:trPr>
          <w:trHeight w:val="77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15"/>
                <w:szCs w:val="15"/>
              </w:rPr>
              <w:t>Frequenza</w:t>
            </w:r>
            <w:r w:rsidRPr="003D03DB">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proofErr w:type="spellStart"/>
            <w:r w:rsidRPr="003D03DB">
              <w:rPr>
                <w:rFonts w:ascii="Arial" w:hAnsi="Arial" w:cs="Arial"/>
                <w:sz w:val="15"/>
                <w:szCs w:val="15"/>
              </w:rPr>
              <w:t>Percent</w:t>
            </w:r>
            <w:proofErr w:type="spellEnd"/>
            <w:r w:rsidRPr="003D03DB">
              <w:rPr>
                <w:rFonts w:ascii="Arial" w:hAnsi="Arial" w:cs="Arial"/>
                <w:sz w:val="15"/>
                <w:szCs w:val="15"/>
              </w:rPr>
              <w:t>.</w:t>
            </w:r>
            <w:r w:rsidRPr="003D03DB">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15"/>
                <w:szCs w:val="15"/>
              </w:rPr>
              <w:t>Frequenza</w:t>
            </w:r>
            <w:r w:rsidRPr="003D03DB">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proofErr w:type="spellStart"/>
            <w:r w:rsidRPr="003D03DB">
              <w:rPr>
                <w:rFonts w:ascii="Arial" w:hAnsi="Arial" w:cs="Arial"/>
                <w:sz w:val="15"/>
                <w:szCs w:val="15"/>
              </w:rPr>
              <w:t>Percent</w:t>
            </w:r>
            <w:proofErr w:type="spellEnd"/>
            <w:r w:rsidRPr="003D03DB">
              <w:rPr>
                <w:rFonts w:ascii="Arial" w:hAnsi="Arial" w:cs="Arial"/>
                <w:sz w:val="15"/>
                <w:szCs w:val="15"/>
              </w:rPr>
              <w:t>.</w:t>
            </w:r>
            <w:r w:rsidRPr="003D03DB">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15"/>
                <w:szCs w:val="15"/>
              </w:rPr>
              <w:t xml:space="preserve">Int. </w:t>
            </w:r>
            <w:proofErr w:type="spellStart"/>
            <w:r w:rsidRPr="003D03DB">
              <w:rPr>
                <w:rFonts w:ascii="Arial" w:hAnsi="Arial" w:cs="Arial"/>
                <w:sz w:val="15"/>
                <w:szCs w:val="15"/>
              </w:rPr>
              <w:t>Fid</w:t>
            </w:r>
            <w:proofErr w:type="spellEnd"/>
            <w:r w:rsidRPr="003D03DB">
              <w:rPr>
                <w:rFonts w:ascii="Arial" w:hAnsi="Arial" w:cs="Arial"/>
                <w:sz w:val="15"/>
                <w:szCs w:val="15"/>
              </w:rPr>
              <w:t>. 95%</w:t>
            </w:r>
          </w:p>
        </w:tc>
      </w:tr>
      <w:tr w:rsidR="00CF548F" w:rsidRPr="003D03DB" w:rsidTr="00CF548F">
        <w:trPr>
          <w:trHeight w:val="15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b/>
                <w:bCs/>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15"/>
                <w:szCs w:val="15"/>
              </w:rPr>
              <w:t>31%:62%</w:t>
            </w:r>
          </w:p>
        </w:tc>
      </w:tr>
      <w:tr w:rsidR="00CF548F" w:rsidRPr="003D03DB" w:rsidTr="00CF548F">
        <w:trPr>
          <w:trHeight w:val="14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b/>
                <w:bCs/>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20"/>
                <w:szCs w:val="20"/>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3D03DB" w:rsidRDefault="00CF548F" w:rsidP="003D03DB">
            <w:pPr>
              <w:rPr>
                <w:rFonts w:ascii="Arial" w:hAnsi="Arial" w:cs="Arial"/>
                <w:sz w:val="20"/>
                <w:szCs w:val="20"/>
              </w:rPr>
            </w:pPr>
            <w:r w:rsidRPr="003D03DB">
              <w:rPr>
                <w:rFonts w:ascii="Arial" w:hAnsi="Arial" w:cs="Arial"/>
                <w:sz w:val="15"/>
                <w:szCs w:val="15"/>
              </w:rPr>
              <w:t>38%:69%</w:t>
            </w:r>
          </w:p>
        </w:tc>
      </w:tr>
    </w:tbl>
    <w:p w:rsidR="003D03DB" w:rsidRDefault="003D03DB" w:rsidP="003D03DB">
      <w:pPr>
        <w:rPr>
          <w:rFonts w:ascii="Arial" w:hAnsi="Arial" w:cs="Arial"/>
          <w:b/>
          <w:bCs/>
          <w:sz w:val="20"/>
          <w:szCs w:val="20"/>
        </w:rPr>
      </w:pPr>
    </w:p>
    <w:p w:rsidR="003D03DB" w:rsidRPr="000F6075" w:rsidRDefault="003D03DB" w:rsidP="003D03DB">
      <w:pPr>
        <w:rPr>
          <w:rFonts w:asciiTheme="minorHAnsi" w:hAnsiTheme="minorHAnsi"/>
        </w:rPr>
      </w:pPr>
      <w:r w:rsidRPr="000F6075">
        <w:rPr>
          <w:rFonts w:asciiTheme="minorHAnsi" w:hAnsiTheme="minorHAnsi"/>
        </w:rPr>
        <w:t xml:space="preserve">Numero di </w:t>
      </w:r>
      <w:proofErr w:type="spellStart"/>
      <w:r w:rsidRPr="000F6075">
        <w:rPr>
          <w:rFonts w:asciiTheme="minorHAnsi" w:hAnsiTheme="minorHAnsi"/>
        </w:rPr>
        <w:t>casi=</w:t>
      </w:r>
      <w:proofErr w:type="spellEnd"/>
      <w:r w:rsidRPr="000F6075">
        <w:rPr>
          <w:rFonts w:asciiTheme="minorHAnsi" w:hAnsiTheme="minorHAnsi"/>
        </w:rPr>
        <w:t xml:space="preserve"> 41</w:t>
      </w:r>
    </w:p>
    <w:p w:rsidR="003D03DB" w:rsidRPr="00F3556C" w:rsidRDefault="003D03DB" w:rsidP="003D03DB">
      <w:pPr>
        <w:rPr>
          <w:rFonts w:asciiTheme="minorHAnsi" w:hAnsiTheme="minorHAnsi"/>
          <w:b/>
        </w:rPr>
      </w:pPr>
      <w:r w:rsidRPr="00266E87">
        <w:rPr>
          <w:rFonts w:ascii="Arial" w:hAnsi="Arial" w:cs="Arial"/>
          <w:sz w:val="20"/>
          <w:szCs w:val="20"/>
        </w:rPr>
        <w:br/>
      </w:r>
      <w:r w:rsidRPr="00F3556C">
        <w:rPr>
          <w:rFonts w:asciiTheme="minorHAnsi" w:hAnsiTheme="minorHAnsi"/>
          <w:b/>
        </w:rPr>
        <w:t>Indici di tendenza centrale per la variabile V2:</w:t>
      </w:r>
      <w:r w:rsidRPr="00F3556C">
        <w:rPr>
          <w:rFonts w:asciiTheme="minorHAnsi" w:hAnsiTheme="minorHAnsi"/>
          <w:b/>
        </w:rPr>
        <w:br/>
      </w:r>
    </w:p>
    <w:p w:rsidR="003D03DB" w:rsidRPr="000F6075" w:rsidRDefault="003D03DB" w:rsidP="003D03DB">
      <w:pPr>
        <w:rPr>
          <w:rFonts w:asciiTheme="minorHAnsi" w:hAnsiTheme="minorHAnsi"/>
        </w:rPr>
      </w:pPr>
      <w:r w:rsidRPr="000F6075">
        <w:rPr>
          <w:rFonts w:asciiTheme="minorHAnsi" w:hAnsiTheme="minorHAnsi"/>
        </w:rPr>
        <w:t xml:space="preserve">Moda </w:t>
      </w:r>
      <w:r w:rsidRPr="007B3A7A">
        <w:rPr>
          <w:rFonts w:asciiTheme="minorHAnsi" w:hAnsiTheme="minorHAnsi"/>
        </w:rPr>
        <w:t>(categoria con la frequenza più alta)</w:t>
      </w:r>
      <w:r w:rsidRPr="000F6075">
        <w:rPr>
          <w:rFonts w:asciiTheme="minorHAnsi" w:hAnsiTheme="minorHAnsi"/>
        </w:rPr>
        <w:t>= 2</w:t>
      </w:r>
    </w:p>
    <w:p w:rsidR="003D03DB" w:rsidRPr="000F6075" w:rsidRDefault="003D03DB" w:rsidP="000F6075">
      <w:pPr>
        <w:rPr>
          <w:rFonts w:ascii="Arial" w:hAnsi="Arial" w:cs="Arial"/>
          <w:sz w:val="20"/>
          <w:szCs w:val="20"/>
        </w:rPr>
      </w:pPr>
      <w:r w:rsidRPr="000F6075">
        <w:rPr>
          <w:rFonts w:asciiTheme="minorHAnsi" w:hAnsiTheme="minorHAnsi"/>
        </w:rPr>
        <w:br/>
      </w:r>
      <w:r w:rsidRPr="00F3556C">
        <w:rPr>
          <w:rFonts w:asciiTheme="minorHAnsi" w:hAnsiTheme="minorHAnsi"/>
          <w:b/>
        </w:rPr>
        <w:t>Indici di dispersione (variabilità) per la variabile V2</w:t>
      </w:r>
      <w:r w:rsidRPr="007B3A7A">
        <w:rPr>
          <w:rFonts w:asciiTheme="minorHAnsi" w:hAnsiTheme="minorHAnsi"/>
        </w:rPr>
        <w:t>:</w:t>
      </w:r>
    </w:p>
    <w:p w:rsidR="003D03DB" w:rsidRPr="003D03DB" w:rsidRDefault="003D03DB" w:rsidP="003D03DB">
      <w:pPr>
        <w:rPr>
          <w:rFonts w:asciiTheme="minorHAnsi" w:hAnsiTheme="minorHAnsi"/>
        </w:rPr>
      </w:pPr>
      <w:r w:rsidRPr="00266E87">
        <w:rPr>
          <w:rFonts w:asciiTheme="minorHAnsi" w:hAnsiTheme="minorHAnsi"/>
        </w:rPr>
        <w:t xml:space="preserve">Squilibrio = </w:t>
      </w:r>
      <w:r w:rsidRPr="003D03DB">
        <w:rPr>
          <w:rFonts w:asciiTheme="minorHAnsi" w:hAnsiTheme="minorHAnsi"/>
        </w:rPr>
        <w:t>0.5</w:t>
      </w:r>
    </w:p>
    <w:p w:rsidR="00705C22" w:rsidRDefault="00705C22" w:rsidP="003D03DB">
      <w:pPr>
        <w:rPr>
          <w:rFonts w:asciiTheme="minorHAnsi" w:hAnsiTheme="minorHAnsi"/>
        </w:rPr>
      </w:pPr>
    </w:p>
    <w:p w:rsidR="00812489" w:rsidRPr="00812489" w:rsidRDefault="008849B0" w:rsidP="00DA0E23">
      <w:pPr>
        <w:pStyle w:val="Titolo3"/>
      </w:pPr>
      <w:r>
        <w:rPr>
          <w:noProof/>
        </w:rPr>
        <w:pict>
          <v:shape id="_x0000_s1071" type="#_x0000_t75" style="position:absolute;margin-left:339.3pt;margin-top:332.15pt;width:63.55pt;height:87.8pt;z-index:251664384;mso-position-horizontal-relative:margin;mso-position-vertical-relative:margin">
            <v:imagedata r:id="rId28" o:title=""/>
            <w10:wrap type="square" anchorx="margin" anchory="margin"/>
          </v:shape>
          <o:OLEObject Type="Embed" ProgID="PBrush" ShapeID="_x0000_s1071" DrawAspect="Content" ObjectID="_1440582713" r:id="rId29"/>
        </w:pict>
      </w:r>
      <w:bookmarkStart w:id="16" w:name="_Toc366838900"/>
      <w:r w:rsidR="00812489" w:rsidRPr="00812489">
        <w:t>V3-</w:t>
      </w:r>
      <w:r w:rsidR="000F6075" w:rsidRPr="000F6075">
        <w:rPr>
          <w:rFonts w:ascii="Verdana" w:hAnsi="Verdana"/>
          <w:color w:val="000000"/>
        </w:rPr>
        <w:t xml:space="preserve"> </w:t>
      </w:r>
      <w:r w:rsidR="000F6075" w:rsidRPr="000F6075">
        <w:t>Sei parte della comunità rom?</w:t>
      </w:r>
      <w:bookmarkEnd w:id="16"/>
      <w:r w:rsidR="00B03004" w:rsidRPr="00B03004">
        <w:t xml:space="preserve"> </w:t>
      </w:r>
    </w:p>
    <w:p w:rsidR="008A57FA" w:rsidRDefault="008A57FA" w:rsidP="001456CC">
      <w:pPr>
        <w:rPr>
          <w:rFonts w:asciiTheme="minorHAnsi" w:hAnsiTheme="minorHAnsi"/>
        </w:rPr>
      </w:pPr>
    </w:p>
    <w:p w:rsidR="00812489" w:rsidRPr="008849B0" w:rsidRDefault="00812489" w:rsidP="001456CC">
      <w:pPr>
        <w:rPr>
          <w:rFonts w:asciiTheme="minorHAnsi" w:hAnsiTheme="minorHAnsi"/>
          <w:b/>
        </w:rPr>
      </w:pPr>
      <w:r w:rsidRPr="008849B0">
        <w:rPr>
          <w:rFonts w:asciiTheme="minorHAnsi" w:hAnsiTheme="minorHAnsi"/>
          <w:b/>
        </w:rPr>
        <w:t>Distribuzione di frequenza, indici di sintesi</w:t>
      </w:r>
    </w:p>
    <w:p w:rsidR="008A57FA" w:rsidRPr="001456CC" w:rsidRDefault="008A57FA" w:rsidP="001456CC">
      <w:pPr>
        <w:rPr>
          <w:rFonts w:asciiTheme="minorHAnsi" w:hAnsiTheme="minorHAnsi"/>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CF548F" w:rsidRPr="00812489" w:rsidTr="003F4DC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5"/>
                <w:szCs w:val="15"/>
              </w:rPr>
              <w:t>Frequenza</w:t>
            </w:r>
            <w:r w:rsidRPr="00812489">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proofErr w:type="spellStart"/>
            <w:r w:rsidRPr="00812489">
              <w:rPr>
                <w:rFonts w:ascii="Arial" w:hAnsi="Arial" w:cs="Arial"/>
                <w:sz w:val="15"/>
                <w:szCs w:val="15"/>
              </w:rPr>
              <w:t>Percent</w:t>
            </w:r>
            <w:proofErr w:type="spellEnd"/>
            <w:r w:rsidRPr="00812489">
              <w:rPr>
                <w:rFonts w:ascii="Arial" w:hAnsi="Arial" w:cs="Arial"/>
                <w:sz w:val="15"/>
                <w:szCs w:val="15"/>
              </w:rPr>
              <w:t>.</w:t>
            </w:r>
            <w:r w:rsidRPr="00812489">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5"/>
                <w:szCs w:val="15"/>
              </w:rPr>
              <w:t>Frequenza</w:t>
            </w:r>
            <w:r w:rsidRPr="00812489">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proofErr w:type="spellStart"/>
            <w:r w:rsidRPr="00812489">
              <w:rPr>
                <w:rFonts w:ascii="Arial" w:hAnsi="Arial" w:cs="Arial"/>
                <w:sz w:val="15"/>
                <w:szCs w:val="15"/>
              </w:rPr>
              <w:t>Percent</w:t>
            </w:r>
            <w:proofErr w:type="spellEnd"/>
            <w:r w:rsidRPr="00812489">
              <w:rPr>
                <w:rFonts w:ascii="Arial" w:hAnsi="Arial" w:cs="Arial"/>
                <w:sz w:val="15"/>
                <w:szCs w:val="15"/>
              </w:rPr>
              <w:t>.</w:t>
            </w:r>
            <w:r w:rsidRPr="00812489">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5"/>
                <w:szCs w:val="15"/>
              </w:rPr>
              <w:t xml:space="preserve">Int. </w:t>
            </w:r>
            <w:proofErr w:type="spellStart"/>
            <w:r w:rsidRPr="00812489">
              <w:rPr>
                <w:rFonts w:ascii="Arial" w:hAnsi="Arial" w:cs="Arial"/>
                <w:sz w:val="15"/>
                <w:szCs w:val="15"/>
              </w:rPr>
              <w:t>Fid</w:t>
            </w:r>
            <w:proofErr w:type="spellEnd"/>
            <w:r w:rsidRPr="00812489">
              <w:rPr>
                <w:rFonts w:ascii="Arial" w:hAnsi="Arial" w:cs="Arial"/>
                <w:sz w:val="15"/>
                <w:szCs w:val="15"/>
              </w:rPr>
              <w:t>. 95%</w:t>
            </w:r>
          </w:p>
        </w:tc>
      </w:tr>
      <w:tr w:rsidR="00CF548F" w:rsidRPr="0081248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b/>
                <w:bCs/>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8"/>
                <w:szCs w:val="18"/>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8"/>
                <w:szCs w:val="18"/>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8"/>
                <w:szCs w:val="18"/>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8"/>
                <w:szCs w:val="18"/>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Pr="00812489" w:rsidRDefault="00CF548F" w:rsidP="00812489">
            <w:pPr>
              <w:rPr>
                <w:rFonts w:ascii="Arial" w:hAnsi="Arial" w:cs="Arial"/>
                <w:sz w:val="18"/>
                <w:szCs w:val="18"/>
              </w:rPr>
            </w:pPr>
            <w:r w:rsidRPr="00812489">
              <w:rPr>
                <w:rFonts w:ascii="Arial" w:hAnsi="Arial" w:cs="Arial"/>
                <w:sz w:val="15"/>
                <w:szCs w:val="15"/>
              </w:rPr>
              <w:t>100%:100%</w:t>
            </w:r>
          </w:p>
        </w:tc>
      </w:tr>
    </w:tbl>
    <w:p w:rsidR="008849B0" w:rsidRDefault="008849B0" w:rsidP="00812489">
      <w:pPr>
        <w:rPr>
          <w:rFonts w:asciiTheme="minorHAnsi" w:hAnsiTheme="minorHAnsi"/>
        </w:rPr>
      </w:pPr>
    </w:p>
    <w:p w:rsidR="00812489" w:rsidRPr="000F6075" w:rsidRDefault="00812489" w:rsidP="00812489">
      <w:pPr>
        <w:rPr>
          <w:rFonts w:asciiTheme="minorHAnsi" w:hAnsiTheme="minorHAnsi"/>
        </w:rPr>
      </w:pPr>
      <w:r w:rsidRPr="000F6075">
        <w:rPr>
          <w:rFonts w:asciiTheme="minorHAnsi" w:hAnsiTheme="minorHAnsi"/>
        </w:rPr>
        <w:t xml:space="preserve">Numero di </w:t>
      </w:r>
      <w:proofErr w:type="spellStart"/>
      <w:r w:rsidRPr="000F6075">
        <w:rPr>
          <w:rFonts w:asciiTheme="minorHAnsi" w:hAnsiTheme="minorHAnsi"/>
        </w:rPr>
        <w:t>casi=</w:t>
      </w:r>
      <w:proofErr w:type="spellEnd"/>
      <w:r w:rsidRPr="000F6075">
        <w:rPr>
          <w:rFonts w:asciiTheme="minorHAnsi" w:hAnsiTheme="minorHAnsi"/>
        </w:rPr>
        <w:t xml:space="preserve"> 41</w:t>
      </w:r>
    </w:p>
    <w:p w:rsidR="008849B0" w:rsidRDefault="00812489" w:rsidP="00812489">
      <w:pPr>
        <w:rPr>
          <w:rFonts w:asciiTheme="minorHAnsi" w:hAnsiTheme="minorHAnsi"/>
          <w:b/>
        </w:rPr>
      </w:pPr>
      <w:r w:rsidRPr="000F6075">
        <w:rPr>
          <w:rFonts w:asciiTheme="minorHAnsi" w:hAnsiTheme="minorHAnsi"/>
        </w:rPr>
        <w:br/>
      </w:r>
      <w:r w:rsidR="008849B0" w:rsidRPr="008849B0">
        <w:rPr>
          <w:rFonts w:asciiTheme="minorHAnsi" w:hAnsiTheme="minorHAnsi"/>
          <w:b/>
        </w:rPr>
        <w:t xml:space="preserve">Indice di tendenza </w:t>
      </w:r>
      <w:r w:rsidRPr="008849B0">
        <w:rPr>
          <w:rFonts w:asciiTheme="minorHAnsi" w:hAnsiTheme="minorHAnsi"/>
          <w:b/>
        </w:rPr>
        <w:t>centrale per la variabile V3:</w:t>
      </w:r>
    </w:p>
    <w:p w:rsidR="00812489" w:rsidRPr="000F6075" w:rsidRDefault="00812489" w:rsidP="00812489">
      <w:pPr>
        <w:rPr>
          <w:rFonts w:asciiTheme="minorHAnsi" w:hAnsiTheme="minorHAnsi"/>
        </w:rPr>
      </w:pPr>
      <w:r w:rsidRPr="000F6075">
        <w:rPr>
          <w:rFonts w:asciiTheme="minorHAnsi" w:hAnsiTheme="minorHAnsi"/>
        </w:rPr>
        <w:br/>
        <w:t xml:space="preserve">Moda </w:t>
      </w:r>
      <w:r w:rsidRPr="007B3A7A">
        <w:rPr>
          <w:rFonts w:asciiTheme="minorHAnsi" w:hAnsiTheme="minorHAnsi"/>
        </w:rPr>
        <w:t>(categoria con la frequenza più alta)</w:t>
      </w:r>
      <w:r w:rsidRPr="000F6075">
        <w:rPr>
          <w:rFonts w:asciiTheme="minorHAnsi" w:hAnsiTheme="minorHAnsi"/>
        </w:rPr>
        <w:t>= 1</w:t>
      </w:r>
    </w:p>
    <w:p w:rsidR="00812489" w:rsidRPr="008849B0" w:rsidRDefault="00812489" w:rsidP="00812489">
      <w:pPr>
        <w:rPr>
          <w:rFonts w:asciiTheme="minorHAnsi" w:hAnsiTheme="minorHAnsi"/>
          <w:b/>
        </w:rPr>
      </w:pPr>
      <w:r w:rsidRPr="000F6075">
        <w:rPr>
          <w:rFonts w:asciiTheme="minorHAnsi" w:hAnsiTheme="minorHAnsi"/>
        </w:rPr>
        <w:br/>
      </w:r>
      <w:r w:rsidRPr="008849B0">
        <w:rPr>
          <w:rFonts w:asciiTheme="minorHAnsi" w:hAnsiTheme="minorHAnsi"/>
          <w:b/>
        </w:rPr>
        <w:t>Indici di dispersione (variabilità) per la variabile V3:</w:t>
      </w:r>
    </w:p>
    <w:p w:rsidR="00812489" w:rsidRPr="008849B0" w:rsidRDefault="00812489" w:rsidP="00812489">
      <w:pPr>
        <w:rPr>
          <w:rFonts w:asciiTheme="minorHAnsi" w:hAnsiTheme="minorHAnsi"/>
          <w:b/>
        </w:rPr>
      </w:pPr>
    </w:p>
    <w:p w:rsidR="00812489" w:rsidRDefault="00812489" w:rsidP="00812489">
      <w:pPr>
        <w:rPr>
          <w:rFonts w:asciiTheme="minorHAnsi" w:hAnsiTheme="minorHAnsi"/>
        </w:rPr>
      </w:pPr>
      <w:r w:rsidRPr="00266E87">
        <w:rPr>
          <w:rFonts w:asciiTheme="minorHAnsi" w:hAnsiTheme="minorHAnsi"/>
        </w:rPr>
        <w:t xml:space="preserve">Squilibrio = </w:t>
      </w:r>
      <w:r>
        <w:rPr>
          <w:rFonts w:asciiTheme="minorHAnsi" w:hAnsiTheme="minorHAnsi"/>
        </w:rPr>
        <w:t>1</w:t>
      </w:r>
    </w:p>
    <w:p w:rsidR="00DF1E7B" w:rsidRDefault="00DF1E7B">
      <w:pPr>
        <w:spacing w:after="200" w:line="276" w:lineRule="auto"/>
        <w:rPr>
          <w:rFonts w:asciiTheme="minorHAnsi" w:hAnsiTheme="minorHAnsi"/>
        </w:rPr>
      </w:pPr>
      <w:r>
        <w:rPr>
          <w:rFonts w:asciiTheme="minorHAnsi" w:hAnsiTheme="minorHAnsi"/>
        </w:rPr>
        <w:br w:type="page"/>
      </w:r>
    </w:p>
    <w:p w:rsidR="00343034" w:rsidRDefault="00343034" w:rsidP="00DA0E23">
      <w:pPr>
        <w:pStyle w:val="Titolo3"/>
      </w:pPr>
      <w:bookmarkStart w:id="17" w:name="_Toc366838901"/>
      <w:r w:rsidRPr="0076107B">
        <w:t>V4-</w:t>
      </w:r>
      <w:r w:rsidR="000F6075" w:rsidRPr="000F6075">
        <w:rPr>
          <w:rFonts w:ascii="Verdana" w:hAnsi="Verdana"/>
          <w:color w:val="000000"/>
        </w:rPr>
        <w:t xml:space="preserve"> </w:t>
      </w:r>
      <w:r w:rsidR="000F6075" w:rsidRPr="000F6075">
        <w:t>Quanto frequenti o hai frequentato la scuola?</w:t>
      </w:r>
      <w:bookmarkEnd w:id="17"/>
      <w:r w:rsidR="00FF45F1" w:rsidRPr="00FF45F1">
        <w:t xml:space="preserve"> </w:t>
      </w:r>
    </w:p>
    <w:p w:rsidR="001456CC" w:rsidRPr="00DF1E7B" w:rsidRDefault="001456CC" w:rsidP="001456CC">
      <w:pPr>
        <w:rPr>
          <w:rFonts w:asciiTheme="minorHAnsi" w:hAnsiTheme="minorHAnsi"/>
          <w:b/>
        </w:rPr>
      </w:pPr>
    </w:p>
    <w:p w:rsidR="00343034" w:rsidRPr="00DF1E7B" w:rsidRDefault="00343034" w:rsidP="001456CC">
      <w:pPr>
        <w:rPr>
          <w:rFonts w:asciiTheme="minorHAnsi" w:hAnsiTheme="minorHAnsi"/>
          <w:b/>
        </w:rPr>
      </w:pPr>
      <w:r w:rsidRPr="00DF1E7B">
        <w:rPr>
          <w:rFonts w:asciiTheme="minorHAnsi" w:hAnsiTheme="minorHAnsi"/>
          <w:b/>
        </w:rPr>
        <w:t>Distribuzione di frequenza, indici di sintesi</w:t>
      </w:r>
    </w:p>
    <w:p w:rsidR="00DF1E7B" w:rsidRPr="001456CC" w:rsidRDefault="00DF1E7B" w:rsidP="001456CC">
      <w:pPr>
        <w:rPr>
          <w:rFonts w:asciiTheme="minorHAnsi" w:hAnsiTheme="minorHAnsi"/>
        </w:rPr>
      </w:pPr>
      <w:r w:rsidRPr="00DF1E7B">
        <w:rPr>
          <w:b/>
          <w:noProof/>
        </w:rPr>
        <w:pict>
          <v:shape id="_x0000_s1072" type="#_x0000_t75" style="position:absolute;margin-left:318.75pt;margin-top:56.8pt;width:154.7pt;height:83.4pt;z-index:251666432;mso-position-horizontal-relative:margin;mso-position-vertical-relative:margin">
            <v:imagedata r:id="rId30" o:title=""/>
            <w10:wrap type="square" anchorx="margin" anchory="margin"/>
          </v:shape>
          <o:OLEObject Type="Embed" ProgID="PBrush" ShapeID="_x0000_s1072" DrawAspect="Content" ObjectID="_1440582714" r:id="rId31"/>
        </w:pic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DF1E7B"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Frequenza</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Frequenza</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 xml:space="preserve">Int. </w:t>
            </w:r>
            <w:proofErr w:type="spellStart"/>
            <w:r w:rsidRPr="00343034">
              <w:rPr>
                <w:rFonts w:ascii="Arial" w:hAnsi="Arial" w:cs="Arial"/>
                <w:sz w:val="15"/>
                <w:szCs w:val="15"/>
              </w:rPr>
              <w:t>Fid</w:t>
            </w:r>
            <w:proofErr w:type="spellEnd"/>
            <w:r w:rsidRPr="00343034">
              <w:rPr>
                <w:rFonts w:ascii="Arial" w:hAnsi="Arial" w:cs="Arial"/>
                <w:sz w:val="15"/>
                <w:szCs w:val="15"/>
              </w:rPr>
              <w:t>. 95%</w:t>
            </w:r>
          </w:p>
        </w:tc>
      </w:tr>
      <w:tr w:rsidR="00DF1E7B"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17%:46%</w:t>
            </w:r>
          </w:p>
        </w:tc>
      </w:tr>
      <w:tr w:rsidR="00DF1E7B"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15%:43%</w:t>
            </w:r>
          </w:p>
        </w:tc>
      </w:tr>
      <w:tr w:rsidR="00DF1E7B"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13%:40%</w:t>
            </w:r>
          </w:p>
        </w:tc>
      </w:tr>
      <w:tr w:rsidR="00DF1E7B"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2%:22%</w:t>
            </w:r>
          </w:p>
        </w:tc>
      </w:tr>
    </w:tbl>
    <w:p w:rsidR="00DF1E7B" w:rsidRDefault="00DF1E7B" w:rsidP="00343034">
      <w:pPr>
        <w:rPr>
          <w:rFonts w:asciiTheme="minorHAnsi" w:hAnsiTheme="minorHAnsi"/>
        </w:rPr>
      </w:pPr>
    </w:p>
    <w:p w:rsidR="00343034" w:rsidRPr="000F6075" w:rsidRDefault="00343034" w:rsidP="00343034">
      <w:pPr>
        <w:rPr>
          <w:rFonts w:asciiTheme="minorHAnsi" w:hAnsiTheme="minorHAnsi"/>
        </w:rPr>
      </w:pPr>
      <w:r w:rsidRPr="000F6075">
        <w:rPr>
          <w:rFonts w:asciiTheme="minorHAnsi" w:hAnsiTheme="minorHAnsi"/>
        </w:rPr>
        <w:t xml:space="preserve">Numero di </w:t>
      </w:r>
      <w:proofErr w:type="spellStart"/>
      <w:r w:rsidRPr="000F6075">
        <w:rPr>
          <w:rFonts w:asciiTheme="minorHAnsi" w:hAnsiTheme="minorHAnsi"/>
        </w:rPr>
        <w:t>casi=</w:t>
      </w:r>
      <w:proofErr w:type="spellEnd"/>
      <w:r w:rsidRPr="000F6075">
        <w:rPr>
          <w:rFonts w:asciiTheme="minorHAnsi" w:hAnsiTheme="minorHAnsi"/>
        </w:rPr>
        <w:t xml:space="preserve"> 41</w:t>
      </w:r>
    </w:p>
    <w:p w:rsidR="000F6075" w:rsidRDefault="000F6075" w:rsidP="00343034">
      <w:pPr>
        <w:rPr>
          <w:rFonts w:asciiTheme="minorHAnsi" w:hAnsiTheme="minorHAnsi"/>
        </w:rPr>
      </w:pPr>
    </w:p>
    <w:p w:rsidR="00343034" w:rsidRPr="00DF1E7B" w:rsidRDefault="00343034" w:rsidP="00343034">
      <w:pPr>
        <w:rPr>
          <w:rFonts w:asciiTheme="minorHAnsi" w:hAnsiTheme="minorHAnsi"/>
          <w:b/>
        </w:rPr>
      </w:pPr>
      <w:r w:rsidRPr="00DF1E7B">
        <w:rPr>
          <w:rFonts w:asciiTheme="minorHAnsi" w:hAnsiTheme="minorHAnsi"/>
          <w:b/>
        </w:rPr>
        <w:t>Indici di tendenza centrale per la variabile V4:</w:t>
      </w:r>
      <w:r w:rsidRPr="00DF1E7B">
        <w:rPr>
          <w:rFonts w:asciiTheme="minorHAnsi" w:hAnsiTheme="minorHAnsi"/>
          <w:b/>
        </w:rPr>
        <w:br/>
      </w:r>
    </w:p>
    <w:p w:rsidR="00343034" w:rsidRPr="000F6075" w:rsidRDefault="00343034" w:rsidP="00343034">
      <w:pPr>
        <w:rPr>
          <w:rFonts w:asciiTheme="minorHAnsi" w:hAnsiTheme="minorHAnsi"/>
        </w:rPr>
      </w:pPr>
      <w:r w:rsidRPr="000F6075">
        <w:rPr>
          <w:rFonts w:asciiTheme="minorHAnsi" w:hAnsiTheme="minorHAnsi"/>
        </w:rPr>
        <w:t xml:space="preserve">Moda </w:t>
      </w:r>
      <w:r w:rsidRPr="007B3A7A">
        <w:rPr>
          <w:rFonts w:asciiTheme="minorHAnsi" w:hAnsiTheme="minorHAnsi"/>
        </w:rPr>
        <w:t>(categoria con la frequenza più alta)</w:t>
      </w:r>
      <w:r w:rsidRPr="000F6075">
        <w:rPr>
          <w:rFonts w:asciiTheme="minorHAnsi" w:hAnsiTheme="minorHAnsi"/>
        </w:rPr>
        <w:t>= 1</w:t>
      </w:r>
    </w:p>
    <w:p w:rsidR="00343034" w:rsidRPr="00DF1E7B" w:rsidRDefault="00343034" w:rsidP="00343034">
      <w:pPr>
        <w:rPr>
          <w:rFonts w:asciiTheme="minorHAnsi" w:hAnsiTheme="minorHAnsi"/>
          <w:b/>
        </w:rPr>
      </w:pPr>
      <w:r w:rsidRPr="000F6075">
        <w:rPr>
          <w:rFonts w:asciiTheme="minorHAnsi" w:hAnsiTheme="minorHAnsi"/>
        </w:rPr>
        <w:br/>
      </w:r>
      <w:r w:rsidRPr="00DF1E7B">
        <w:rPr>
          <w:rFonts w:asciiTheme="minorHAnsi" w:hAnsiTheme="minorHAnsi"/>
          <w:b/>
        </w:rPr>
        <w:t>Indici di dispersione (variabilità) per la variabile V4:</w:t>
      </w:r>
    </w:p>
    <w:p w:rsidR="00343034" w:rsidRPr="000F6075" w:rsidRDefault="00343034" w:rsidP="00343034">
      <w:pPr>
        <w:rPr>
          <w:rFonts w:asciiTheme="minorHAnsi" w:hAnsiTheme="minorHAnsi"/>
        </w:rPr>
      </w:pPr>
    </w:p>
    <w:p w:rsidR="00343034" w:rsidRPr="003D03DB" w:rsidRDefault="00343034" w:rsidP="00343034">
      <w:pPr>
        <w:rPr>
          <w:rFonts w:asciiTheme="minorHAnsi" w:hAnsiTheme="minorHAnsi"/>
        </w:rPr>
      </w:pPr>
      <w:r w:rsidRPr="00266E87">
        <w:rPr>
          <w:rFonts w:asciiTheme="minorHAnsi" w:hAnsiTheme="minorHAnsi"/>
        </w:rPr>
        <w:t xml:space="preserve">Squilibrio = </w:t>
      </w:r>
      <w:r w:rsidRPr="000F6075">
        <w:rPr>
          <w:rFonts w:asciiTheme="minorHAnsi" w:hAnsiTheme="minorHAnsi"/>
        </w:rPr>
        <w:t>0.27</w:t>
      </w:r>
    </w:p>
    <w:p w:rsidR="00DF1E7B" w:rsidRDefault="00DF1E7B" w:rsidP="00DA0E23">
      <w:pPr>
        <w:pStyle w:val="Titolo3"/>
        <w:rPr>
          <w:rFonts w:asciiTheme="minorHAnsi" w:eastAsia="Times New Roman" w:hAnsiTheme="minorHAnsi" w:cs="Times New Roman"/>
          <w:b w:val="0"/>
          <w:bCs w:val="0"/>
          <w:color w:val="auto"/>
        </w:rPr>
      </w:pPr>
    </w:p>
    <w:p w:rsidR="00F90A72" w:rsidRDefault="00343034" w:rsidP="00DA0E23">
      <w:pPr>
        <w:pStyle w:val="Titolo3"/>
      </w:pPr>
      <w:bookmarkStart w:id="18" w:name="_Toc366838902"/>
      <w:r w:rsidRPr="0076107B">
        <w:t>V</w:t>
      </w:r>
      <w:r>
        <w:t>5</w:t>
      </w:r>
      <w:r w:rsidRPr="0076107B">
        <w:t>-</w:t>
      </w:r>
      <w:r w:rsidR="00F90A72" w:rsidRPr="00F90A72">
        <w:rPr>
          <w:rFonts w:ascii="Verdana" w:hAnsi="Verdana"/>
          <w:color w:val="000000"/>
        </w:rPr>
        <w:t xml:space="preserve"> </w:t>
      </w:r>
      <w:r w:rsidR="00F90A72" w:rsidRPr="00F90A72">
        <w:t>Quali voti prendi o hai preso più spesso?</w:t>
      </w:r>
      <w:bookmarkEnd w:id="18"/>
    </w:p>
    <w:p w:rsidR="00343034" w:rsidRPr="00DF1E7B" w:rsidRDefault="00F90A72" w:rsidP="00F90A72">
      <w:pPr>
        <w:rPr>
          <w:rFonts w:asciiTheme="minorHAnsi" w:hAnsiTheme="minorHAnsi"/>
          <w:b/>
        </w:rPr>
      </w:pPr>
      <w:r w:rsidRPr="00F90A72">
        <w:rPr>
          <w:rFonts w:asciiTheme="majorHAnsi" w:eastAsiaTheme="majorEastAsia" w:hAnsiTheme="majorHAnsi" w:cstheme="majorBidi"/>
          <w:b/>
          <w:bCs/>
          <w:color w:val="365F91" w:themeColor="accent1" w:themeShade="BF"/>
          <w:sz w:val="28"/>
          <w:szCs w:val="28"/>
        </w:rPr>
        <w:br/>
      </w:r>
      <w:r w:rsidR="00343034" w:rsidRPr="00DF1E7B">
        <w:rPr>
          <w:rFonts w:asciiTheme="minorHAnsi" w:hAnsiTheme="minorHAnsi"/>
          <w:b/>
        </w:rPr>
        <w:t>Distribuzione di frequenza, indici di sintesi</w:t>
      </w:r>
    </w:p>
    <w:p w:rsidR="00343034" w:rsidRPr="00F90A72" w:rsidRDefault="00DF1E7B" w:rsidP="00343034">
      <w:pPr>
        <w:rPr>
          <w:rFonts w:asciiTheme="minorHAnsi" w:hAnsiTheme="minorHAnsi"/>
        </w:rPr>
      </w:pPr>
      <w:r w:rsidRPr="00E94D1A">
        <w:rPr>
          <w:noProof/>
        </w:rPr>
        <w:pict>
          <v:shape id="_x0000_s1073" type="#_x0000_t75" style="position:absolute;margin-left:303.8pt;margin-top:387.5pt;width:169.65pt;height:96.25pt;z-index:251668480;mso-position-horizontal-relative:margin;mso-position-vertical-relative:margin">
            <v:imagedata r:id="rId32" o:title=""/>
            <w10:wrap type="square" anchorx="margin" anchory="margin"/>
          </v:shape>
          <o:OLEObject Type="Embed" ProgID="PBrush" ShapeID="_x0000_s1073" DrawAspect="Content" ObjectID="_1440582715" r:id="rId33"/>
        </w:pic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Frequenza</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Frequenza</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 xml:space="preserve">Int. </w:t>
            </w:r>
            <w:proofErr w:type="spellStart"/>
            <w:r w:rsidRPr="00343034">
              <w:rPr>
                <w:rFonts w:ascii="Arial" w:hAnsi="Arial" w:cs="Arial"/>
                <w:sz w:val="15"/>
                <w:szCs w:val="15"/>
              </w:rPr>
              <w:t>Fid</w:t>
            </w:r>
            <w:proofErr w:type="spellEnd"/>
            <w:r w:rsidRPr="00343034">
              <w:rPr>
                <w:rFonts w:ascii="Arial" w:hAnsi="Arial" w:cs="Arial"/>
                <w:sz w:val="15"/>
                <w:szCs w:val="15"/>
              </w:rPr>
              <w:t>. 95%</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0%:15%</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11%:38%</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78%</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33%:64%</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9%:35%</w:t>
            </w:r>
          </w:p>
        </w:tc>
      </w:tr>
    </w:tbl>
    <w:p w:rsidR="00343034" w:rsidRPr="00F90A72" w:rsidRDefault="00343034" w:rsidP="00343034">
      <w:pPr>
        <w:rPr>
          <w:rFonts w:asciiTheme="minorHAnsi" w:hAnsiTheme="minorHAnsi"/>
        </w:rPr>
      </w:pPr>
      <w:r w:rsidRPr="00266E87">
        <w:rPr>
          <w:rFonts w:ascii="Arial" w:hAnsi="Arial" w:cs="Arial"/>
          <w:sz w:val="20"/>
          <w:szCs w:val="20"/>
        </w:rPr>
        <w:br/>
      </w:r>
      <w:r w:rsidRPr="00F90A72">
        <w:rPr>
          <w:rFonts w:asciiTheme="minorHAnsi" w:hAnsiTheme="minorHAnsi"/>
        </w:rPr>
        <w:t xml:space="preserve">Numero di </w:t>
      </w:r>
      <w:proofErr w:type="spellStart"/>
      <w:r w:rsidRPr="00F90A72">
        <w:rPr>
          <w:rFonts w:asciiTheme="minorHAnsi" w:hAnsiTheme="minorHAnsi"/>
        </w:rPr>
        <w:t>casi=</w:t>
      </w:r>
      <w:proofErr w:type="spellEnd"/>
      <w:r w:rsidRPr="00F90A72">
        <w:rPr>
          <w:rFonts w:asciiTheme="minorHAnsi" w:hAnsiTheme="minorHAnsi"/>
        </w:rPr>
        <w:t xml:space="preserve"> 41</w:t>
      </w:r>
    </w:p>
    <w:p w:rsidR="00343034" w:rsidRPr="00DF1E7B" w:rsidRDefault="00343034" w:rsidP="00343034">
      <w:pPr>
        <w:rPr>
          <w:rFonts w:asciiTheme="minorHAnsi" w:hAnsiTheme="minorHAnsi"/>
          <w:b/>
        </w:rPr>
      </w:pPr>
      <w:r w:rsidRPr="00F90A72">
        <w:rPr>
          <w:rFonts w:asciiTheme="minorHAnsi" w:hAnsiTheme="minorHAnsi"/>
        </w:rPr>
        <w:br/>
      </w:r>
      <w:r w:rsidRPr="00DF1E7B">
        <w:rPr>
          <w:rFonts w:asciiTheme="minorHAnsi" w:hAnsiTheme="minorHAnsi"/>
          <w:b/>
        </w:rPr>
        <w:t>Indici di tendenza centrale per la variabile V5:</w:t>
      </w:r>
      <w:r w:rsidRPr="00DF1E7B">
        <w:rPr>
          <w:rFonts w:asciiTheme="minorHAnsi" w:hAnsiTheme="minorHAnsi"/>
          <w:b/>
        </w:rPr>
        <w:br/>
      </w:r>
    </w:p>
    <w:p w:rsidR="00343034" w:rsidRPr="00F90A72" w:rsidRDefault="00343034" w:rsidP="00343034">
      <w:pPr>
        <w:rPr>
          <w:rFonts w:asciiTheme="minorHAnsi" w:hAnsiTheme="minorHAnsi"/>
        </w:rPr>
      </w:pPr>
      <w:r w:rsidRPr="00F90A72">
        <w:rPr>
          <w:rFonts w:asciiTheme="minorHAnsi" w:hAnsiTheme="minorHAnsi"/>
        </w:rPr>
        <w:t xml:space="preserve">Moda </w:t>
      </w:r>
      <w:r w:rsidRPr="007B3A7A">
        <w:rPr>
          <w:rFonts w:asciiTheme="minorHAnsi" w:hAnsiTheme="minorHAnsi"/>
        </w:rPr>
        <w:t>(categoria con la frequenza più alta)</w:t>
      </w:r>
      <w:r w:rsidRPr="00F90A72">
        <w:rPr>
          <w:rFonts w:asciiTheme="minorHAnsi" w:hAnsiTheme="minorHAnsi"/>
        </w:rPr>
        <w:t>= 3</w:t>
      </w:r>
    </w:p>
    <w:p w:rsidR="00343034" w:rsidRPr="00F90A72" w:rsidRDefault="00343034" w:rsidP="00343034">
      <w:pPr>
        <w:rPr>
          <w:rFonts w:asciiTheme="minorHAnsi" w:hAnsiTheme="minorHAnsi"/>
        </w:rPr>
      </w:pPr>
      <w:r w:rsidRPr="00F90A72">
        <w:rPr>
          <w:rFonts w:asciiTheme="minorHAnsi" w:hAnsiTheme="minorHAnsi"/>
        </w:rPr>
        <w:br/>
        <w:t xml:space="preserve">Mediana </w:t>
      </w:r>
      <w:r w:rsidRPr="007B3A7A">
        <w:rPr>
          <w:rFonts w:asciiTheme="minorHAnsi" w:hAnsiTheme="minorHAnsi"/>
        </w:rPr>
        <w:t xml:space="preserve">(punto che divide a metà la distribuzione ordinata) </w:t>
      </w:r>
      <w:r w:rsidRPr="00F90A72">
        <w:rPr>
          <w:rFonts w:asciiTheme="minorHAnsi" w:hAnsiTheme="minorHAnsi"/>
        </w:rPr>
        <w:t xml:space="preserve"> = 3</w:t>
      </w:r>
      <w:r w:rsidRPr="00F90A72">
        <w:rPr>
          <w:rFonts w:asciiTheme="minorHAnsi" w:hAnsiTheme="minorHAnsi"/>
        </w:rPr>
        <w:br/>
      </w:r>
    </w:p>
    <w:p w:rsidR="00343034" w:rsidRPr="00DF1E7B" w:rsidRDefault="00343034" w:rsidP="00343034">
      <w:pPr>
        <w:rPr>
          <w:rFonts w:asciiTheme="minorHAnsi" w:hAnsiTheme="minorHAnsi"/>
          <w:b/>
        </w:rPr>
      </w:pPr>
      <w:r w:rsidRPr="00DF1E7B">
        <w:rPr>
          <w:rFonts w:asciiTheme="minorHAnsi" w:hAnsiTheme="minorHAnsi"/>
          <w:b/>
        </w:rPr>
        <w:t>Indici di dispersione (variabilità) per la variabile V5:</w:t>
      </w:r>
    </w:p>
    <w:p w:rsidR="00343034" w:rsidRPr="00F90A72" w:rsidRDefault="00343034" w:rsidP="00343034">
      <w:pPr>
        <w:rPr>
          <w:rFonts w:asciiTheme="minorHAnsi" w:hAnsiTheme="minorHAnsi"/>
        </w:rPr>
      </w:pPr>
    </w:p>
    <w:p w:rsidR="00343034" w:rsidRPr="003D03DB" w:rsidRDefault="00343034" w:rsidP="00343034">
      <w:pPr>
        <w:rPr>
          <w:rFonts w:asciiTheme="minorHAnsi" w:hAnsiTheme="minorHAnsi"/>
        </w:rPr>
      </w:pPr>
      <w:r w:rsidRPr="00266E87">
        <w:rPr>
          <w:rFonts w:asciiTheme="minorHAnsi" w:hAnsiTheme="minorHAnsi"/>
        </w:rPr>
        <w:t xml:space="preserve">Squilibrio = </w:t>
      </w:r>
      <w:r w:rsidRPr="00F90A72">
        <w:rPr>
          <w:rFonts w:asciiTheme="minorHAnsi" w:hAnsiTheme="minorHAnsi"/>
        </w:rPr>
        <w:t>0.35</w:t>
      </w:r>
    </w:p>
    <w:p w:rsidR="00343034" w:rsidRPr="00F90A72" w:rsidRDefault="00343034" w:rsidP="00343034">
      <w:pPr>
        <w:rPr>
          <w:rFonts w:asciiTheme="minorHAnsi" w:hAnsiTheme="minorHAnsi"/>
        </w:rPr>
      </w:pPr>
      <w:r>
        <w:rPr>
          <w:rFonts w:asciiTheme="minorHAnsi" w:hAnsiTheme="minorHAnsi"/>
        </w:rPr>
        <w:t xml:space="preserve">Gamma (campo di variazione) = </w:t>
      </w:r>
      <w:r w:rsidRPr="00F90A72">
        <w:rPr>
          <w:rFonts w:asciiTheme="minorHAnsi" w:hAnsiTheme="minorHAnsi"/>
        </w:rPr>
        <w:t>3</w:t>
      </w:r>
    </w:p>
    <w:p w:rsidR="00DF1E7B" w:rsidRDefault="00343034" w:rsidP="00343034">
      <w:pPr>
        <w:rPr>
          <w:rFonts w:asciiTheme="minorHAnsi" w:hAnsiTheme="minorHAnsi"/>
        </w:rPr>
      </w:pPr>
      <w:r w:rsidRPr="007B3A7A">
        <w:rPr>
          <w:rFonts w:asciiTheme="minorHAnsi" w:hAnsiTheme="minorHAnsi"/>
        </w:rPr>
        <w:t xml:space="preserve">Differenza </w:t>
      </w:r>
      <w:proofErr w:type="spellStart"/>
      <w:r w:rsidRPr="007B3A7A">
        <w:rPr>
          <w:rFonts w:asciiTheme="minorHAnsi" w:hAnsiTheme="minorHAnsi"/>
        </w:rPr>
        <w:t>interquartilica</w:t>
      </w:r>
      <w:proofErr w:type="spellEnd"/>
      <w:r w:rsidRPr="007B3A7A">
        <w:rPr>
          <w:rFonts w:asciiTheme="minorHAnsi" w:hAnsiTheme="minorHAnsi"/>
        </w:rPr>
        <w:t xml:space="preserve"> (gamma tra il terzo q</w:t>
      </w:r>
      <w:r>
        <w:rPr>
          <w:rFonts w:asciiTheme="minorHAnsi" w:hAnsiTheme="minorHAnsi"/>
        </w:rPr>
        <w:t xml:space="preserve">uartile e il primo quartile) = </w:t>
      </w:r>
      <w:r w:rsidRPr="00F90A72">
        <w:rPr>
          <w:rFonts w:asciiTheme="minorHAnsi" w:hAnsiTheme="minorHAnsi"/>
        </w:rPr>
        <w:t>1</w:t>
      </w:r>
    </w:p>
    <w:p w:rsidR="00DF1E7B" w:rsidRDefault="00DF1E7B">
      <w:pPr>
        <w:spacing w:after="200" w:line="276" w:lineRule="auto"/>
        <w:rPr>
          <w:rFonts w:asciiTheme="minorHAnsi" w:hAnsiTheme="minorHAnsi"/>
        </w:rPr>
      </w:pPr>
      <w:r>
        <w:rPr>
          <w:rFonts w:asciiTheme="minorHAnsi" w:hAnsiTheme="minorHAnsi"/>
        </w:rPr>
        <w:br w:type="page"/>
      </w:r>
    </w:p>
    <w:p w:rsidR="00343034" w:rsidRDefault="00DF1E7B" w:rsidP="00DA0E23">
      <w:pPr>
        <w:pStyle w:val="Titolo3"/>
        <w:rPr>
          <w:rFonts w:ascii="Arial" w:hAnsi="Arial" w:cs="Arial"/>
          <w:sz w:val="20"/>
          <w:szCs w:val="20"/>
        </w:rPr>
      </w:pPr>
      <w:bookmarkStart w:id="19" w:name="_Toc366838903"/>
      <w:r>
        <w:t>V</w:t>
      </w:r>
      <w:r w:rsidR="00343034">
        <w:t>6</w:t>
      </w:r>
      <w:r w:rsidR="00343034" w:rsidRPr="0076107B">
        <w:t>-</w:t>
      </w:r>
      <w:r w:rsidR="00F90A72" w:rsidRPr="00F90A72">
        <w:rPr>
          <w:rFonts w:ascii="Verdana" w:hAnsi="Verdana"/>
          <w:color w:val="000000"/>
        </w:rPr>
        <w:t xml:space="preserve"> </w:t>
      </w:r>
      <w:r w:rsidR="00F90A72" w:rsidRPr="00F90A72">
        <w:t>Ti piace andare a scuola?</w:t>
      </w:r>
      <w:bookmarkEnd w:id="19"/>
    </w:p>
    <w:p w:rsidR="00DA0E23" w:rsidRDefault="00DA0E23" w:rsidP="00F90A72">
      <w:pPr>
        <w:rPr>
          <w:rFonts w:asciiTheme="minorHAnsi" w:hAnsiTheme="minorHAnsi"/>
        </w:rPr>
      </w:pPr>
    </w:p>
    <w:p w:rsidR="00343034" w:rsidRPr="00DF1E7B" w:rsidRDefault="00DF1E7B" w:rsidP="00F90A72">
      <w:pPr>
        <w:rPr>
          <w:rFonts w:asciiTheme="minorHAnsi" w:hAnsiTheme="minorHAnsi"/>
          <w:b/>
        </w:rPr>
      </w:pPr>
      <w:r w:rsidRPr="00DF1E7B">
        <w:rPr>
          <w:b/>
          <w:noProof/>
        </w:rPr>
        <w:pict>
          <v:shape id="_x0000_s1074" type="#_x0000_t75" style="position:absolute;margin-left:297.5pt;margin-top:36.1pt;width:2in;height:84.85pt;z-index:251670528;mso-position-horizontal-relative:margin;mso-position-vertical-relative:margin">
            <v:imagedata r:id="rId34" o:title=""/>
            <w10:wrap type="square" anchorx="margin" anchory="margin"/>
          </v:shape>
          <o:OLEObject Type="Embed" ProgID="PBrush" ShapeID="_x0000_s1074" DrawAspect="Content" ObjectID="_1440582716" r:id="rId35"/>
        </w:pict>
      </w:r>
      <w:r w:rsidR="00343034" w:rsidRPr="00DF1E7B">
        <w:rPr>
          <w:rFonts w:asciiTheme="minorHAnsi" w:hAnsiTheme="minorHAnsi"/>
          <w:b/>
        </w:rPr>
        <w:t>Distribuzione di frequenza, indici di sintesi</w:t>
      </w:r>
    </w:p>
    <w:p w:rsidR="00DF1E7B" w:rsidRPr="00F90A72" w:rsidRDefault="00DF1E7B" w:rsidP="00F90A72">
      <w:pPr>
        <w:rPr>
          <w:rFonts w:asciiTheme="minorHAnsi" w:hAnsiTheme="minorHAnsi"/>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Frequenza</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Frequenza</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 xml:space="preserve">Int. </w:t>
            </w:r>
            <w:proofErr w:type="spellStart"/>
            <w:r w:rsidRPr="00343034">
              <w:rPr>
                <w:rFonts w:ascii="Arial" w:hAnsi="Arial" w:cs="Arial"/>
                <w:sz w:val="15"/>
                <w:szCs w:val="15"/>
              </w:rPr>
              <w:t>Fid</w:t>
            </w:r>
            <w:proofErr w:type="spellEnd"/>
            <w:r w:rsidRPr="00343034">
              <w:rPr>
                <w:rFonts w:ascii="Arial" w:hAnsi="Arial" w:cs="Arial"/>
                <w:sz w:val="15"/>
                <w:szCs w:val="15"/>
              </w:rPr>
              <w:t>. 95%</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20%:49%</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24%:54%</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b/>
                <w:bCs/>
                <w:sz w:val="20"/>
                <w:szCs w:val="2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20"/>
                <w:szCs w:val="20"/>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20"/>
                <w:szCs w:val="20"/>
              </w:rPr>
            </w:pPr>
            <w:r w:rsidRPr="00343034">
              <w:rPr>
                <w:rFonts w:ascii="Arial" w:hAnsi="Arial" w:cs="Arial"/>
                <w:sz w:val="15"/>
                <w:szCs w:val="15"/>
              </w:rPr>
              <w:t>13%:40%</w:t>
            </w:r>
          </w:p>
        </w:tc>
      </w:tr>
    </w:tbl>
    <w:p w:rsidR="00F90A72" w:rsidRDefault="00F90A72" w:rsidP="00343034">
      <w:pPr>
        <w:rPr>
          <w:rFonts w:ascii="Arial" w:hAnsi="Arial" w:cs="Arial"/>
          <w:sz w:val="20"/>
          <w:szCs w:val="20"/>
        </w:rPr>
      </w:pPr>
    </w:p>
    <w:p w:rsidR="00343034" w:rsidRPr="00F90A72" w:rsidRDefault="00343034" w:rsidP="00343034">
      <w:pPr>
        <w:rPr>
          <w:rFonts w:asciiTheme="minorHAnsi" w:hAnsiTheme="minorHAnsi"/>
        </w:rPr>
      </w:pPr>
      <w:r w:rsidRPr="00F90A72">
        <w:rPr>
          <w:rFonts w:asciiTheme="minorHAnsi" w:hAnsiTheme="minorHAnsi"/>
        </w:rPr>
        <w:t xml:space="preserve">Numero di </w:t>
      </w:r>
      <w:proofErr w:type="spellStart"/>
      <w:r w:rsidRPr="00F90A72">
        <w:rPr>
          <w:rFonts w:asciiTheme="minorHAnsi" w:hAnsiTheme="minorHAnsi"/>
        </w:rPr>
        <w:t>casi=</w:t>
      </w:r>
      <w:proofErr w:type="spellEnd"/>
      <w:r w:rsidRPr="00F90A72">
        <w:rPr>
          <w:rFonts w:asciiTheme="minorHAnsi" w:hAnsiTheme="minorHAnsi"/>
        </w:rPr>
        <w:t xml:space="preserve"> 41</w:t>
      </w:r>
    </w:p>
    <w:p w:rsidR="00343034" w:rsidRPr="00DF1E7B" w:rsidRDefault="00343034" w:rsidP="00343034">
      <w:pPr>
        <w:rPr>
          <w:rFonts w:asciiTheme="minorHAnsi" w:hAnsiTheme="minorHAnsi"/>
          <w:b/>
        </w:rPr>
      </w:pPr>
      <w:r w:rsidRPr="00F90A72">
        <w:rPr>
          <w:rFonts w:asciiTheme="minorHAnsi" w:hAnsiTheme="minorHAnsi"/>
        </w:rPr>
        <w:br/>
      </w:r>
      <w:r w:rsidRPr="00DF1E7B">
        <w:rPr>
          <w:rFonts w:asciiTheme="minorHAnsi" w:hAnsiTheme="minorHAnsi"/>
          <w:b/>
        </w:rPr>
        <w:t>Indici di tendenza centrale per la variabile V6:</w:t>
      </w:r>
      <w:r w:rsidRPr="00DF1E7B">
        <w:rPr>
          <w:rFonts w:asciiTheme="minorHAnsi" w:hAnsiTheme="minorHAnsi"/>
          <w:b/>
        </w:rPr>
        <w:br/>
      </w:r>
    </w:p>
    <w:p w:rsidR="00343034" w:rsidRPr="00F90A72" w:rsidRDefault="00343034" w:rsidP="00343034">
      <w:pPr>
        <w:rPr>
          <w:rFonts w:asciiTheme="minorHAnsi" w:hAnsiTheme="minorHAnsi"/>
        </w:rPr>
      </w:pPr>
      <w:r w:rsidRPr="00F90A72">
        <w:rPr>
          <w:rFonts w:asciiTheme="minorHAnsi" w:hAnsiTheme="minorHAnsi"/>
        </w:rPr>
        <w:t xml:space="preserve">Moda </w:t>
      </w:r>
      <w:r w:rsidRPr="007B3A7A">
        <w:rPr>
          <w:rFonts w:asciiTheme="minorHAnsi" w:hAnsiTheme="minorHAnsi"/>
        </w:rPr>
        <w:t>(categoria con la frequenza più alta)</w:t>
      </w:r>
      <w:r w:rsidRPr="00F90A72">
        <w:rPr>
          <w:rFonts w:asciiTheme="minorHAnsi" w:hAnsiTheme="minorHAnsi"/>
        </w:rPr>
        <w:t>= 2</w:t>
      </w:r>
    </w:p>
    <w:p w:rsidR="00343034" w:rsidRPr="00DF1E7B" w:rsidRDefault="00343034" w:rsidP="00343034">
      <w:pPr>
        <w:rPr>
          <w:rFonts w:asciiTheme="minorHAnsi" w:hAnsiTheme="minorHAnsi"/>
          <w:b/>
        </w:rPr>
      </w:pPr>
      <w:r w:rsidRPr="00F90A72">
        <w:rPr>
          <w:rFonts w:asciiTheme="minorHAnsi" w:hAnsiTheme="minorHAnsi"/>
        </w:rPr>
        <w:br/>
      </w:r>
      <w:r w:rsidRPr="00DF1E7B">
        <w:rPr>
          <w:rFonts w:asciiTheme="minorHAnsi" w:hAnsiTheme="minorHAnsi"/>
          <w:b/>
        </w:rPr>
        <w:t>Indici di dispersione (variabilità) per la variabile V6:</w:t>
      </w:r>
    </w:p>
    <w:p w:rsidR="00343034" w:rsidRPr="00F90A72" w:rsidRDefault="00343034" w:rsidP="00343034">
      <w:pPr>
        <w:rPr>
          <w:rFonts w:asciiTheme="minorHAnsi" w:hAnsiTheme="minorHAnsi"/>
        </w:rPr>
      </w:pPr>
    </w:p>
    <w:p w:rsidR="00343034" w:rsidRPr="003D03DB" w:rsidRDefault="00343034" w:rsidP="00343034">
      <w:pPr>
        <w:rPr>
          <w:rFonts w:asciiTheme="minorHAnsi" w:hAnsiTheme="minorHAnsi"/>
        </w:rPr>
      </w:pPr>
      <w:r w:rsidRPr="00266E87">
        <w:rPr>
          <w:rFonts w:asciiTheme="minorHAnsi" w:hAnsiTheme="minorHAnsi"/>
        </w:rPr>
        <w:t xml:space="preserve">Squilibrio = </w:t>
      </w:r>
      <w:r w:rsidRPr="00F90A72">
        <w:rPr>
          <w:rFonts w:asciiTheme="minorHAnsi" w:hAnsiTheme="minorHAnsi"/>
        </w:rPr>
        <w:t>0.34</w:t>
      </w:r>
    </w:p>
    <w:p w:rsidR="00F90A72" w:rsidRPr="00F90A72" w:rsidRDefault="00F90A72" w:rsidP="00343034">
      <w:pPr>
        <w:rPr>
          <w:rFonts w:asciiTheme="minorHAnsi" w:hAnsiTheme="minorHAnsi"/>
        </w:rPr>
      </w:pPr>
    </w:p>
    <w:p w:rsidR="00343034" w:rsidRDefault="00343034" w:rsidP="00DA0E23">
      <w:pPr>
        <w:pStyle w:val="Titolo3"/>
      </w:pPr>
      <w:bookmarkStart w:id="20" w:name="_Toc366838904"/>
      <w:r w:rsidRPr="00343034">
        <w:t>V7- Ti trovi bene nella classe?</w:t>
      </w:r>
      <w:bookmarkEnd w:id="20"/>
    </w:p>
    <w:p w:rsidR="00DA0E23" w:rsidRDefault="00DF1E7B" w:rsidP="00F90A72">
      <w:pPr>
        <w:rPr>
          <w:rFonts w:asciiTheme="minorHAnsi" w:hAnsiTheme="minorHAnsi"/>
        </w:rPr>
      </w:pPr>
      <w:r>
        <w:rPr>
          <w:rFonts w:asciiTheme="minorHAnsi" w:hAnsiTheme="minorHAnsi"/>
          <w:noProof/>
        </w:rPr>
        <w:drawing>
          <wp:anchor distT="0" distB="0" distL="114300" distR="114300" simplePos="0" relativeHeight="251671552" behindDoc="0" locked="0" layoutInCell="1" allowOverlap="1">
            <wp:simplePos x="0" y="0"/>
            <wp:positionH relativeFrom="margin">
              <wp:posOffset>3608070</wp:posOffset>
            </wp:positionH>
            <wp:positionV relativeFrom="margin">
              <wp:posOffset>4151630</wp:posOffset>
            </wp:positionV>
            <wp:extent cx="1772920" cy="1303655"/>
            <wp:effectExtent l="19050" t="0" r="0" b="0"/>
            <wp:wrapSquare wrapText="bothSides"/>
            <wp:docPr id="23" name="Immagin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6" cstate="print"/>
                    <a:srcRect/>
                    <a:stretch>
                      <a:fillRect/>
                    </a:stretch>
                  </pic:blipFill>
                  <pic:spPr bwMode="auto">
                    <a:xfrm>
                      <a:off x="0" y="0"/>
                      <a:ext cx="1772920" cy="1303655"/>
                    </a:xfrm>
                    <a:prstGeom prst="rect">
                      <a:avLst/>
                    </a:prstGeom>
                    <a:noFill/>
                    <a:ln w="9525">
                      <a:noFill/>
                      <a:miter lim="800000"/>
                      <a:headEnd/>
                      <a:tailEnd/>
                    </a:ln>
                  </pic:spPr>
                </pic:pic>
              </a:graphicData>
            </a:graphic>
          </wp:anchor>
        </w:drawing>
      </w:r>
    </w:p>
    <w:p w:rsidR="00343034" w:rsidRPr="00DF1E7B" w:rsidRDefault="00343034" w:rsidP="00F90A72">
      <w:pPr>
        <w:rPr>
          <w:rFonts w:asciiTheme="minorHAnsi" w:hAnsiTheme="minorHAnsi"/>
          <w:b/>
        </w:rPr>
      </w:pPr>
      <w:r w:rsidRPr="00DF1E7B">
        <w:rPr>
          <w:rFonts w:asciiTheme="minorHAnsi" w:hAnsiTheme="minorHAnsi"/>
          <w:b/>
        </w:rPr>
        <w:t>Distribuzione di frequenza, indici di sintesi</w:t>
      </w:r>
    </w:p>
    <w:p w:rsidR="00DF1E7B" w:rsidRPr="00DF1E7B" w:rsidRDefault="00DF1E7B" w:rsidP="00F90A72">
      <w:pPr>
        <w:rPr>
          <w:rFonts w:asciiTheme="minorHAnsi" w:hAnsiTheme="minorHAnsi"/>
          <w:b/>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Frequenza</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Frequenza</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proofErr w:type="spellStart"/>
            <w:r w:rsidRPr="00343034">
              <w:rPr>
                <w:rFonts w:ascii="Arial" w:hAnsi="Arial" w:cs="Arial"/>
                <w:sz w:val="15"/>
                <w:szCs w:val="15"/>
              </w:rPr>
              <w:t>Percent</w:t>
            </w:r>
            <w:proofErr w:type="spellEnd"/>
            <w:r w:rsidRPr="00343034">
              <w:rPr>
                <w:rFonts w:ascii="Arial" w:hAnsi="Arial" w:cs="Arial"/>
                <w:sz w:val="15"/>
                <w:szCs w:val="15"/>
              </w:rPr>
              <w:t>.</w:t>
            </w:r>
            <w:r w:rsidRPr="00343034">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 xml:space="preserve">Int. </w:t>
            </w:r>
            <w:proofErr w:type="spellStart"/>
            <w:r w:rsidRPr="00343034">
              <w:rPr>
                <w:rFonts w:ascii="Arial" w:hAnsi="Arial" w:cs="Arial"/>
                <w:sz w:val="15"/>
                <w:szCs w:val="15"/>
              </w:rPr>
              <w:t>Fid</w:t>
            </w:r>
            <w:proofErr w:type="spellEnd"/>
            <w:r w:rsidRPr="00343034">
              <w:rPr>
                <w:rFonts w:ascii="Arial" w:hAnsi="Arial" w:cs="Arial"/>
                <w:sz w:val="15"/>
                <w:szCs w:val="15"/>
              </w:rPr>
              <w:t>. 95%</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20%:49%</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38%:69%</w:t>
            </w:r>
          </w:p>
        </w:tc>
      </w:tr>
      <w:tr w:rsidR="00343034" w:rsidRPr="003430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b/>
                <w:bCs/>
                <w:sz w:val="18"/>
                <w:szCs w:val="18"/>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8"/>
                <w:szCs w:val="18"/>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43034" w:rsidRPr="00343034" w:rsidRDefault="00343034" w:rsidP="00343034">
            <w:pPr>
              <w:rPr>
                <w:rFonts w:ascii="Arial" w:hAnsi="Arial" w:cs="Arial"/>
                <w:sz w:val="18"/>
                <w:szCs w:val="18"/>
              </w:rPr>
            </w:pPr>
            <w:r w:rsidRPr="00343034">
              <w:rPr>
                <w:rFonts w:ascii="Arial" w:hAnsi="Arial" w:cs="Arial"/>
                <w:sz w:val="15"/>
                <w:szCs w:val="15"/>
              </w:rPr>
              <w:t>2%:22%</w:t>
            </w:r>
          </w:p>
        </w:tc>
      </w:tr>
    </w:tbl>
    <w:p w:rsidR="00343034" w:rsidRPr="007B3A7A" w:rsidRDefault="00343034" w:rsidP="00343034">
      <w:pPr>
        <w:pStyle w:val="NormaleWeb"/>
        <w:rPr>
          <w:rFonts w:asciiTheme="minorHAnsi" w:hAnsiTheme="minorHAnsi"/>
        </w:rPr>
      </w:pPr>
      <w:r w:rsidRPr="007B3A7A">
        <w:rPr>
          <w:rFonts w:asciiTheme="minorHAnsi" w:hAnsiTheme="minorHAnsi"/>
        </w:rPr>
        <w:t xml:space="preserve">Numero di </w:t>
      </w:r>
      <w:proofErr w:type="spellStart"/>
      <w:r w:rsidRPr="007B3A7A">
        <w:rPr>
          <w:rFonts w:asciiTheme="minorHAnsi" w:hAnsiTheme="minorHAnsi"/>
        </w:rPr>
        <w:t>casi=</w:t>
      </w:r>
      <w:proofErr w:type="spellEnd"/>
      <w:r w:rsidRPr="007B3A7A">
        <w:rPr>
          <w:rFonts w:asciiTheme="minorHAnsi" w:hAnsiTheme="minorHAnsi"/>
        </w:rPr>
        <w:t xml:space="preserve"> 41</w:t>
      </w:r>
    </w:p>
    <w:p w:rsidR="00343034" w:rsidRPr="00DF1E7B" w:rsidRDefault="00343034" w:rsidP="00343034">
      <w:pPr>
        <w:pStyle w:val="NormaleWeb"/>
        <w:rPr>
          <w:rFonts w:asciiTheme="minorHAnsi" w:hAnsiTheme="minorHAnsi"/>
          <w:b/>
        </w:rPr>
      </w:pPr>
      <w:r w:rsidRPr="00DF1E7B">
        <w:rPr>
          <w:rFonts w:asciiTheme="minorHAnsi" w:hAnsiTheme="minorHAnsi"/>
          <w:b/>
        </w:rPr>
        <w:t>Indici di tendenza centrale per la variabile V7:</w:t>
      </w:r>
    </w:p>
    <w:p w:rsidR="00DF1E7B" w:rsidRDefault="00343034" w:rsidP="00DF1E7B">
      <w:pPr>
        <w:spacing w:before="100" w:beforeAutospacing="1" w:after="100" w:afterAutospacing="1"/>
        <w:rPr>
          <w:rFonts w:asciiTheme="minorHAnsi" w:hAnsiTheme="minorHAnsi"/>
        </w:rPr>
      </w:pPr>
      <w:r w:rsidRPr="007B3A7A">
        <w:rPr>
          <w:rFonts w:asciiTheme="minorHAnsi" w:hAnsiTheme="minorHAnsi"/>
        </w:rPr>
        <w:t xml:space="preserve">Moda (categoria con la frequenza più alta) = </w:t>
      </w:r>
      <w:r>
        <w:rPr>
          <w:rFonts w:asciiTheme="minorHAnsi" w:hAnsiTheme="minorHAnsi"/>
        </w:rPr>
        <w:t>2</w:t>
      </w:r>
    </w:p>
    <w:p w:rsidR="00343034" w:rsidRPr="00DF1E7B" w:rsidRDefault="00343034" w:rsidP="00DF1E7B">
      <w:pPr>
        <w:spacing w:before="100" w:beforeAutospacing="1" w:after="100" w:afterAutospacing="1"/>
        <w:rPr>
          <w:rFonts w:asciiTheme="minorHAnsi" w:hAnsiTheme="minorHAnsi"/>
          <w:b/>
        </w:rPr>
      </w:pPr>
      <w:r>
        <w:rPr>
          <w:rFonts w:asciiTheme="minorHAnsi" w:hAnsiTheme="minorHAnsi"/>
        </w:rPr>
        <w:br/>
      </w:r>
      <w:r w:rsidRPr="00DF1E7B">
        <w:rPr>
          <w:rFonts w:asciiTheme="minorHAnsi" w:hAnsiTheme="minorHAnsi"/>
          <w:b/>
        </w:rPr>
        <w:t>Indici di dispersione (variabilità) per la variabile V8:</w:t>
      </w:r>
    </w:p>
    <w:p w:rsidR="00DF1E7B" w:rsidRDefault="00DF1E7B" w:rsidP="00DA0E23">
      <w:pPr>
        <w:pStyle w:val="Titolo3"/>
        <w:rPr>
          <w:rFonts w:asciiTheme="minorHAnsi" w:eastAsia="Times New Roman" w:hAnsiTheme="minorHAnsi" w:cs="Times New Roman"/>
          <w:b w:val="0"/>
          <w:bCs w:val="0"/>
          <w:color w:val="auto"/>
        </w:rPr>
      </w:pPr>
      <w:bookmarkStart w:id="21" w:name="_Toc366838905"/>
      <w:r w:rsidRPr="00DF1E7B">
        <w:rPr>
          <w:rFonts w:asciiTheme="minorHAnsi" w:eastAsia="Times New Roman" w:hAnsiTheme="minorHAnsi" w:cs="Times New Roman"/>
          <w:b w:val="0"/>
          <w:bCs w:val="0"/>
          <w:color w:val="auto"/>
        </w:rPr>
        <w:t>Squilibrio = 0.42</w:t>
      </w:r>
      <w:bookmarkEnd w:id="21"/>
    </w:p>
    <w:p w:rsidR="00DF1E7B" w:rsidRDefault="00DF1E7B" w:rsidP="00DF1E7B">
      <w:r>
        <w:br w:type="page"/>
      </w:r>
    </w:p>
    <w:p w:rsidR="007B3A7A" w:rsidRDefault="007B3A7A" w:rsidP="00DA0E23">
      <w:pPr>
        <w:pStyle w:val="Titolo3"/>
      </w:pPr>
      <w:bookmarkStart w:id="22" w:name="_Toc366838906"/>
      <w:r>
        <w:t>V8 – T</w:t>
      </w:r>
      <w:r w:rsidR="00D944A4">
        <w:t>i sei mai sentito preso in giro?</w:t>
      </w:r>
      <w:bookmarkEnd w:id="22"/>
    </w:p>
    <w:p w:rsidR="00DA0E23" w:rsidRDefault="00DA0E23" w:rsidP="00DA0E23">
      <w:pPr>
        <w:rPr>
          <w:rFonts w:asciiTheme="minorHAnsi" w:hAnsiTheme="minorHAnsi"/>
        </w:rPr>
      </w:pPr>
    </w:p>
    <w:p w:rsidR="001E6F5F" w:rsidRPr="00DF1E7B" w:rsidRDefault="001E6F5F" w:rsidP="00DA0E23">
      <w:pPr>
        <w:rPr>
          <w:rFonts w:asciiTheme="minorHAnsi" w:hAnsiTheme="minorHAnsi"/>
          <w:b/>
        </w:rPr>
      </w:pPr>
      <w:r w:rsidRPr="00DF1E7B">
        <w:rPr>
          <w:rFonts w:asciiTheme="minorHAnsi" w:hAnsiTheme="minorHAnsi"/>
          <w:b/>
        </w:rPr>
        <w:t>Distribuzione di frequenza, indici di sintesi</w:t>
      </w:r>
    </w:p>
    <w:p w:rsidR="00DF1E7B" w:rsidRPr="00DA0E23" w:rsidRDefault="00DF1E7B" w:rsidP="00DA0E23">
      <w:pPr>
        <w:rPr>
          <w:rFonts w:asciiTheme="minorHAnsi" w:hAnsiTheme="minorHAnsi"/>
        </w:rPr>
      </w:pPr>
      <w:r w:rsidRPr="00DF1E7B">
        <w:rPr>
          <w:b/>
          <w:noProof/>
        </w:rPr>
        <w:pict>
          <v:shape id="_x0000_s1075" type="#_x0000_t75" style="position:absolute;margin-left:252.35pt;margin-top:45.35pt;width:138.3pt;height:96.25pt;z-index:251673600;mso-position-horizontal-relative:margin;mso-position-vertical-relative:margin">
            <v:imagedata r:id="rId37" o:title=""/>
            <w10:wrap type="square" anchorx="margin" anchory="margin"/>
          </v:shape>
          <o:OLEObject Type="Embed" ProgID="PBrush" ShapeID="_x0000_s1075" DrawAspect="Content" ObjectID="_1440582717" r:id="rId38"/>
        </w:pic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7B3A7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7B3A7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12%</w:t>
            </w:r>
          </w:p>
        </w:tc>
      </w:tr>
      <w:tr w:rsidR="00CF548F" w:rsidTr="007B3A7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51%</w:t>
            </w:r>
          </w:p>
        </w:tc>
      </w:tr>
      <w:tr w:rsidR="00CF548F" w:rsidTr="007B3A7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7B3A7A" w:rsidRPr="007B3A7A" w:rsidRDefault="007B3A7A" w:rsidP="007B3A7A">
      <w:pPr>
        <w:pStyle w:val="NormaleWeb"/>
        <w:rPr>
          <w:rFonts w:asciiTheme="minorHAnsi" w:hAnsiTheme="minorHAnsi"/>
        </w:rPr>
      </w:pPr>
      <w:r w:rsidRPr="007B3A7A">
        <w:rPr>
          <w:rFonts w:asciiTheme="minorHAnsi" w:hAnsiTheme="minorHAnsi"/>
        </w:rPr>
        <w:t xml:space="preserve">Numero di </w:t>
      </w:r>
      <w:proofErr w:type="spellStart"/>
      <w:r w:rsidRPr="007B3A7A">
        <w:rPr>
          <w:rFonts w:asciiTheme="minorHAnsi" w:hAnsiTheme="minorHAnsi"/>
        </w:rPr>
        <w:t>casi=</w:t>
      </w:r>
      <w:proofErr w:type="spellEnd"/>
      <w:r w:rsidRPr="007B3A7A">
        <w:rPr>
          <w:rFonts w:asciiTheme="minorHAnsi" w:hAnsiTheme="minorHAnsi"/>
        </w:rPr>
        <w:t xml:space="preserve"> 41</w:t>
      </w:r>
    </w:p>
    <w:p w:rsidR="007B3A7A" w:rsidRPr="00DF1E7B" w:rsidRDefault="007B3A7A" w:rsidP="007B3A7A">
      <w:pPr>
        <w:pStyle w:val="NormaleWeb"/>
        <w:rPr>
          <w:rFonts w:asciiTheme="minorHAnsi" w:hAnsiTheme="minorHAnsi"/>
          <w:b/>
        </w:rPr>
      </w:pPr>
      <w:r w:rsidRPr="00DF1E7B">
        <w:rPr>
          <w:rFonts w:asciiTheme="minorHAnsi" w:hAnsiTheme="minorHAnsi"/>
          <w:b/>
        </w:rPr>
        <w:t>Indici di tendenza centrale per la variabile V8:</w:t>
      </w:r>
    </w:p>
    <w:p w:rsidR="00DF1E7B" w:rsidRDefault="007B3A7A" w:rsidP="00DF1E7B">
      <w:pPr>
        <w:spacing w:before="100" w:beforeAutospacing="1" w:after="100" w:afterAutospacing="1"/>
        <w:rPr>
          <w:rFonts w:asciiTheme="minorHAnsi" w:hAnsiTheme="minorHAnsi"/>
        </w:rPr>
      </w:pPr>
      <w:r w:rsidRPr="007B3A7A">
        <w:rPr>
          <w:rFonts w:asciiTheme="minorHAnsi" w:hAnsiTheme="minorHAnsi"/>
        </w:rPr>
        <w:t>Moda (categoria con la frequenza più alta) = 3</w:t>
      </w:r>
      <w:r>
        <w:rPr>
          <w:rFonts w:asciiTheme="minorHAnsi" w:hAnsiTheme="minorHAnsi"/>
        </w:rPr>
        <w:br/>
      </w:r>
    </w:p>
    <w:p w:rsidR="007B3A7A" w:rsidRPr="00DF1E7B" w:rsidRDefault="007B3A7A" w:rsidP="00DF1E7B">
      <w:pPr>
        <w:spacing w:before="100" w:beforeAutospacing="1" w:after="100" w:afterAutospacing="1"/>
        <w:rPr>
          <w:rFonts w:asciiTheme="minorHAnsi" w:hAnsiTheme="minorHAnsi"/>
          <w:b/>
        </w:rPr>
      </w:pPr>
      <w:r w:rsidRPr="00DF1E7B">
        <w:rPr>
          <w:rFonts w:asciiTheme="minorHAnsi" w:hAnsiTheme="minorHAnsi"/>
          <w:b/>
        </w:rPr>
        <w:t>Indici di dispersione (variabilità) per la variabile V8:</w:t>
      </w:r>
    </w:p>
    <w:p w:rsidR="00DF1E7B" w:rsidRPr="00DF1E7B" w:rsidRDefault="00DF1E7B" w:rsidP="001E6F5F">
      <w:pPr>
        <w:pStyle w:val="Titolo3"/>
        <w:rPr>
          <w:rFonts w:asciiTheme="minorHAnsi" w:eastAsia="Times New Roman" w:hAnsiTheme="minorHAnsi" w:cs="Times New Roman"/>
          <w:b w:val="0"/>
          <w:bCs w:val="0"/>
          <w:color w:val="auto"/>
        </w:rPr>
      </w:pPr>
      <w:bookmarkStart w:id="23" w:name="_Toc366838907"/>
      <w:r w:rsidRPr="00DF1E7B">
        <w:rPr>
          <w:rFonts w:asciiTheme="minorHAnsi" w:eastAsia="Times New Roman" w:hAnsiTheme="minorHAnsi" w:cs="Times New Roman"/>
          <w:b w:val="0"/>
          <w:bCs w:val="0"/>
          <w:color w:val="auto"/>
        </w:rPr>
        <w:t>Squilibrio = 0.41</w:t>
      </w:r>
      <w:bookmarkEnd w:id="23"/>
    </w:p>
    <w:p w:rsidR="00DF1E7B" w:rsidRDefault="00DF1E7B" w:rsidP="001E6F5F">
      <w:pPr>
        <w:pStyle w:val="Titolo3"/>
      </w:pPr>
    </w:p>
    <w:p w:rsidR="00DA0E23" w:rsidRDefault="001B1C1A" w:rsidP="001E6F5F">
      <w:pPr>
        <w:pStyle w:val="Titolo3"/>
      </w:pPr>
      <w:bookmarkStart w:id="24" w:name="_Toc366838908"/>
      <w:r>
        <w:t>V9 – Con quanti amici giochi più volentieri in classe?</w:t>
      </w:r>
      <w:bookmarkEnd w:id="24"/>
    </w:p>
    <w:p w:rsidR="00DA0E23" w:rsidRDefault="00DA0E23" w:rsidP="00DA0E23"/>
    <w:p w:rsidR="001E6F5F" w:rsidRPr="00DF1E7B" w:rsidRDefault="001E6F5F" w:rsidP="00DA0E23">
      <w:pPr>
        <w:rPr>
          <w:rFonts w:asciiTheme="minorHAnsi" w:hAnsiTheme="minorHAnsi"/>
          <w:b/>
        </w:rPr>
      </w:pPr>
      <w:r w:rsidRPr="00DF1E7B">
        <w:rPr>
          <w:rFonts w:asciiTheme="minorHAnsi" w:hAnsiTheme="minorHAnsi"/>
          <w:b/>
        </w:rPr>
        <w:t>Distribuzione di frequenza, indici di sintesi</w:t>
      </w:r>
    </w:p>
    <w:p w:rsidR="00DF1E7B" w:rsidRPr="00DA0E23" w:rsidRDefault="00DF1E7B" w:rsidP="00DA0E23">
      <w:pPr>
        <w:rPr>
          <w:rFonts w:asciiTheme="minorHAnsi" w:hAnsiTheme="minorHAnsi"/>
        </w:rPr>
      </w:pPr>
      <w:r w:rsidRPr="00DF1E7B">
        <w:rPr>
          <w:b/>
          <w:noProof/>
        </w:rPr>
        <w:pict>
          <v:shape id="_x0000_s1076" type="#_x0000_t75" style="position:absolute;margin-left:316.55pt;margin-top:385.2pt;width:171.8pt;height:99.1pt;z-index:251675648;mso-position-horizontal-relative:margin;mso-position-vertical-relative:margin">
            <v:imagedata r:id="rId39" o:title=""/>
            <w10:wrap type="square" anchorx="margin" anchory="margin"/>
          </v:shape>
          <o:OLEObject Type="Embed" ProgID="PBrush" ShapeID="_x0000_s1076" DrawAspect="Content" ObjectID="_1440582718" r:id="rId40"/>
        </w:pic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20%</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59%</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93%</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1B1C1A" w:rsidRPr="001B1C1A" w:rsidRDefault="001B1C1A" w:rsidP="001B1C1A">
      <w:pPr>
        <w:pStyle w:val="NormaleWeb"/>
        <w:rPr>
          <w:rFonts w:asciiTheme="minorHAnsi" w:hAnsiTheme="minorHAnsi"/>
        </w:rPr>
      </w:pPr>
      <w:r w:rsidRPr="001B1C1A">
        <w:rPr>
          <w:rFonts w:asciiTheme="minorHAnsi" w:hAnsiTheme="minorHAnsi"/>
        </w:rPr>
        <w:t xml:space="preserve">Numero di </w:t>
      </w:r>
      <w:proofErr w:type="spellStart"/>
      <w:r w:rsidRPr="001B1C1A">
        <w:rPr>
          <w:rFonts w:asciiTheme="minorHAnsi" w:hAnsiTheme="minorHAnsi"/>
        </w:rPr>
        <w:t>casi=</w:t>
      </w:r>
      <w:proofErr w:type="spellEnd"/>
      <w:r w:rsidRPr="001B1C1A">
        <w:rPr>
          <w:rFonts w:asciiTheme="minorHAnsi" w:hAnsiTheme="minorHAnsi"/>
        </w:rPr>
        <w:t xml:space="preserve"> 41</w:t>
      </w:r>
    </w:p>
    <w:p w:rsidR="001B1C1A" w:rsidRPr="00DF1E7B" w:rsidRDefault="001B1C1A" w:rsidP="001B1C1A">
      <w:pPr>
        <w:pStyle w:val="NormaleWeb"/>
        <w:rPr>
          <w:rFonts w:asciiTheme="minorHAnsi" w:hAnsiTheme="minorHAnsi"/>
          <w:b/>
        </w:rPr>
      </w:pPr>
      <w:r w:rsidRPr="00DF1E7B">
        <w:rPr>
          <w:rFonts w:asciiTheme="minorHAnsi" w:hAnsiTheme="minorHAnsi"/>
          <w:b/>
        </w:rPr>
        <w:t>Indici di tendenza centrale per la variabile V9:</w:t>
      </w:r>
    </w:p>
    <w:p w:rsidR="001B1C1A" w:rsidRPr="001B1C1A" w:rsidRDefault="001B1C1A" w:rsidP="001B1C1A">
      <w:pPr>
        <w:spacing w:before="100" w:beforeAutospacing="1" w:after="100" w:afterAutospacing="1"/>
        <w:rPr>
          <w:rFonts w:asciiTheme="minorHAnsi" w:hAnsiTheme="minorHAnsi"/>
        </w:rPr>
      </w:pPr>
      <w:r w:rsidRPr="001B1C1A">
        <w:rPr>
          <w:rFonts w:asciiTheme="minorHAnsi" w:hAnsiTheme="minorHAnsi"/>
        </w:rPr>
        <w:t>Moda (categoria con la frequenza più alta) = 2</w:t>
      </w:r>
    </w:p>
    <w:p w:rsidR="001B1C1A" w:rsidRPr="00D666C6" w:rsidRDefault="001B1C1A" w:rsidP="001B1C1A">
      <w:pPr>
        <w:pStyle w:val="NormaleWeb"/>
        <w:rPr>
          <w:rFonts w:asciiTheme="minorHAnsi" w:hAnsiTheme="minorHAnsi"/>
          <w:b/>
        </w:rPr>
      </w:pPr>
      <w:r w:rsidRPr="00D666C6">
        <w:rPr>
          <w:rFonts w:asciiTheme="minorHAnsi" w:hAnsiTheme="minorHAnsi"/>
          <w:b/>
        </w:rPr>
        <w:t>Indici di dispersione (variabilità) per la variabile V9:</w:t>
      </w:r>
    </w:p>
    <w:p w:rsidR="00DF1E7B" w:rsidRPr="001B1C1A" w:rsidRDefault="00DF1E7B" w:rsidP="001B1C1A">
      <w:pPr>
        <w:pStyle w:val="NormaleWeb"/>
        <w:rPr>
          <w:rFonts w:asciiTheme="minorHAnsi" w:hAnsiTheme="minorHAnsi"/>
        </w:rPr>
      </w:pPr>
      <w:r w:rsidRPr="00DF1E7B">
        <w:rPr>
          <w:rFonts w:asciiTheme="minorHAnsi" w:hAnsiTheme="minorHAnsi"/>
        </w:rPr>
        <w:t>Squilibrio = 0.31</w:t>
      </w:r>
    </w:p>
    <w:p w:rsidR="00D666C6" w:rsidRDefault="00D666C6">
      <w:pPr>
        <w:spacing w:after="200" w:line="276" w:lineRule="auto"/>
        <w:rPr>
          <w:rFonts w:asciiTheme="minorHAnsi" w:hAnsiTheme="minorHAnsi"/>
        </w:rPr>
      </w:pPr>
      <w:r>
        <w:rPr>
          <w:rFonts w:asciiTheme="minorHAnsi" w:hAnsiTheme="minorHAnsi"/>
        </w:rPr>
        <w:br w:type="page"/>
      </w:r>
    </w:p>
    <w:p w:rsidR="001B1C1A" w:rsidRPr="00DA0E23" w:rsidRDefault="001B1C1A" w:rsidP="00DA0E23">
      <w:pPr>
        <w:pStyle w:val="Titolo3"/>
        <w:rPr>
          <w:rStyle w:val="Titolo1Carattere"/>
          <w:b/>
          <w:bCs/>
          <w:color w:val="4F81BD" w:themeColor="accent1"/>
          <w:sz w:val="24"/>
        </w:rPr>
      </w:pPr>
      <w:bookmarkStart w:id="25" w:name="_Toc366838909"/>
      <w:r w:rsidRPr="00DA0E23">
        <w:t xml:space="preserve">V10 – </w:t>
      </w:r>
      <w:r w:rsidRPr="00DA0E23">
        <w:rPr>
          <w:rStyle w:val="Titolo1Carattere"/>
          <w:b/>
          <w:bCs/>
          <w:color w:val="4F81BD" w:themeColor="accent1"/>
          <w:sz w:val="24"/>
        </w:rPr>
        <w:t>Vai d’accordo con gli insegnanti</w:t>
      </w:r>
      <w:r w:rsidR="001E6F5F" w:rsidRPr="00DA0E23">
        <w:rPr>
          <w:rStyle w:val="Titolo1Carattere"/>
          <w:b/>
          <w:bCs/>
          <w:color w:val="4F81BD" w:themeColor="accent1"/>
          <w:sz w:val="24"/>
        </w:rPr>
        <w:t>?</w:t>
      </w:r>
      <w:bookmarkEnd w:id="25"/>
    </w:p>
    <w:p w:rsidR="00DA0E23" w:rsidRDefault="00D666C6" w:rsidP="00DA0E23">
      <w:r w:rsidRPr="00E94D1A">
        <w:rPr>
          <w:noProof/>
        </w:rPr>
        <w:pict>
          <v:shape id="_x0000_s1077" type="#_x0000_t75" style="position:absolute;margin-left:323.05pt;margin-top:25.55pt;width:2in;height:102.65pt;z-index:251677696;mso-position-horizontal-relative:margin;mso-position-vertical-relative:margin">
            <v:imagedata r:id="rId41" o:title=""/>
            <w10:wrap type="square" anchorx="margin" anchory="margin"/>
          </v:shape>
          <o:OLEObject Type="Embed" ProgID="PBrush" ShapeID="_x0000_s1077" DrawAspect="Content" ObjectID="_1440582719" r:id="rId42"/>
        </w:pict>
      </w:r>
    </w:p>
    <w:p w:rsidR="001E6F5F" w:rsidRPr="00D666C6" w:rsidRDefault="001E6F5F" w:rsidP="00DA0E23">
      <w:pPr>
        <w:rPr>
          <w:rFonts w:asciiTheme="minorHAnsi" w:hAnsiTheme="minorHAnsi"/>
          <w:b/>
        </w:rPr>
      </w:pPr>
      <w:r w:rsidRPr="00D666C6">
        <w:rPr>
          <w:rFonts w:asciiTheme="minorHAnsi" w:hAnsiTheme="minorHAnsi"/>
          <w:b/>
        </w:rPr>
        <w:t>Distribuzione di frequenza, indici di sintesi</w:t>
      </w:r>
    </w:p>
    <w:p w:rsidR="00D666C6" w:rsidRPr="00DA0E23" w:rsidRDefault="00D666C6" w:rsidP="00DA0E23">
      <w:pPr>
        <w:rPr>
          <w:rFonts w:asciiTheme="minorHAnsi" w:hAnsiTheme="minorHAnsi"/>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32%</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88%</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1B1C1A" w:rsidRPr="001B1C1A" w:rsidRDefault="001B1C1A" w:rsidP="001B1C1A">
      <w:pPr>
        <w:pStyle w:val="NormaleWeb"/>
        <w:rPr>
          <w:rFonts w:asciiTheme="minorHAnsi" w:hAnsiTheme="minorHAnsi"/>
        </w:rPr>
      </w:pPr>
      <w:r w:rsidRPr="001B1C1A">
        <w:rPr>
          <w:rFonts w:asciiTheme="minorHAnsi" w:hAnsiTheme="minorHAnsi"/>
        </w:rPr>
        <w:t xml:space="preserve">Numero di </w:t>
      </w:r>
      <w:proofErr w:type="spellStart"/>
      <w:r w:rsidRPr="001B1C1A">
        <w:rPr>
          <w:rFonts w:asciiTheme="minorHAnsi" w:hAnsiTheme="minorHAnsi"/>
        </w:rPr>
        <w:t>casi=</w:t>
      </w:r>
      <w:proofErr w:type="spellEnd"/>
      <w:r w:rsidRPr="001B1C1A">
        <w:rPr>
          <w:rFonts w:asciiTheme="minorHAnsi" w:hAnsiTheme="minorHAnsi"/>
        </w:rPr>
        <w:t xml:space="preserve"> 41</w:t>
      </w:r>
    </w:p>
    <w:p w:rsidR="001B1C1A" w:rsidRPr="00D666C6" w:rsidRDefault="001B1C1A" w:rsidP="001B1C1A">
      <w:pPr>
        <w:pStyle w:val="NormaleWeb"/>
        <w:rPr>
          <w:rFonts w:asciiTheme="minorHAnsi" w:hAnsiTheme="minorHAnsi"/>
          <w:b/>
        </w:rPr>
      </w:pPr>
      <w:r w:rsidRPr="00D666C6">
        <w:rPr>
          <w:rFonts w:asciiTheme="minorHAnsi" w:hAnsiTheme="minorHAnsi"/>
          <w:b/>
        </w:rPr>
        <w:t>Indici di tendenza centrale per la variabile V10:</w:t>
      </w:r>
    </w:p>
    <w:p w:rsidR="001B1C1A" w:rsidRPr="001B1C1A" w:rsidRDefault="001B1C1A" w:rsidP="001B1C1A">
      <w:pPr>
        <w:spacing w:before="100" w:beforeAutospacing="1" w:after="100" w:afterAutospacing="1"/>
        <w:rPr>
          <w:rFonts w:asciiTheme="minorHAnsi" w:hAnsiTheme="minorHAnsi"/>
        </w:rPr>
      </w:pPr>
      <w:r w:rsidRPr="001B1C1A">
        <w:rPr>
          <w:rFonts w:asciiTheme="minorHAnsi" w:hAnsiTheme="minorHAnsi"/>
        </w:rPr>
        <w:t>Moda (categoria con la frequenza più alta) = 2</w:t>
      </w:r>
    </w:p>
    <w:p w:rsidR="001B1C1A" w:rsidRPr="00D666C6" w:rsidRDefault="001B1C1A" w:rsidP="001B1C1A">
      <w:pPr>
        <w:pStyle w:val="NormaleWeb"/>
        <w:rPr>
          <w:rFonts w:asciiTheme="minorHAnsi" w:hAnsiTheme="minorHAnsi"/>
          <w:b/>
        </w:rPr>
      </w:pPr>
      <w:r w:rsidRPr="00D666C6">
        <w:rPr>
          <w:rFonts w:asciiTheme="minorHAnsi" w:hAnsiTheme="minorHAnsi"/>
          <w:b/>
        </w:rPr>
        <w:t>Indici di dispersione (variabilità) per la variabile V10:</w:t>
      </w:r>
    </w:p>
    <w:p w:rsidR="00D666C6" w:rsidRPr="00D666C6" w:rsidRDefault="00D666C6" w:rsidP="00DA0E23">
      <w:pPr>
        <w:pStyle w:val="Titolo3"/>
        <w:rPr>
          <w:rFonts w:asciiTheme="minorHAnsi" w:eastAsia="Times New Roman" w:hAnsiTheme="minorHAnsi" w:cs="Times New Roman"/>
          <w:b w:val="0"/>
          <w:bCs w:val="0"/>
          <w:color w:val="auto"/>
        </w:rPr>
      </w:pPr>
      <w:bookmarkStart w:id="26" w:name="_Toc366838910"/>
      <w:r w:rsidRPr="00D666C6">
        <w:rPr>
          <w:rFonts w:asciiTheme="minorHAnsi" w:eastAsia="Times New Roman" w:hAnsiTheme="minorHAnsi" w:cs="Times New Roman"/>
          <w:b w:val="0"/>
          <w:bCs w:val="0"/>
          <w:color w:val="auto"/>
        </w:rPr>
        <w:t>Squilibrio = 0.43</w:t>
      </w:r>
      <w:bookmarkEnd w:id="26"/>
    </w:p>
    <w:p w:rsidR="001B1C1A" w:rsidRPr="00DA0E23" w:rsidRDefault="001B1C1A" w:rsidP="00DA0E23">
      <w:pPr>
        <w:pStyle w:val="Titolo3"/>
        <w:rPr>
          <w:rStyle w:val="Titolo1Carattere"/>
          <w:b/>
          <w:bCs/>
          <w:color w:val="4F81BD" w:themeColor="accent1"/>
          <w:sz w:val="24"/>
        </w:rPr>
      </w:pPr>
      <w:bookmarkStart w:id="27" w:name="_Toc366838911"/>
      <w:r w:rsidRPr="00DA0E23">
        <w:t xml:space="preserve">V11 – </w:t>
      </w:r>
      <w:r w:rsidRPr="00DA0E23">
        <w:rPr>
          <w:rStyle w:val="Titolo1Carattere"/>
          <w:b/>
          <w:bCs/>
          <w:color w:val="4F81BD" w:themeColor="accent1"/>
          <w:sz w:val="24"/>
        </w:rPr>
        <w:t>I tuoi genitori partecipano ai colloqui con gli insegnanti?</w:t>
      </w:r>
      <w:bookmarkEnd w:id="27"/>
    </w:p>
    <w:p w:rsidR="00DA0E23" w:rsidRDefault="00DA0E23" w:rsidP="00DA0E23">
      <w:pPr>
        <w:rPr>
          <w:rFonts w:asciiTheme="minorHAnsi" w:hAnsiTheme="minorHAnsi"/>
        </w:rPr>
      </w:pPr>
    </w:p>
    <w:p w:rsidR="001E6F5F" w:rsidRPr="00D666C6" w:rsidRDefault="00E94D1A" w:rsidP="00DA0E23">
      <w:pPr>
        <w:rPr>
          <w:rFonts w:asciiTheme="minorHAnsi" w:hAnsiTheme="minorHAnsi"/>
          <w:b/>
        </w:rPr>
      </w:pPr>
      <w:r w:rsidRPr="00D666C6">
        <w:rPr>
          <w:b/>
          <w:noProof/>
        </w:rPr>
        <w:pict>
          <v:shape id="_x0000_s1078" type="#_x0000_t75" style="position:absolute;margin-left:286.7pt;margin-top:323.85pt;width:180.35pt;height:116.9pt;z-index:251679744;mso-position-horizontal-relative:margin;mso-position-vertical-relative:margin">
            <v:imagedata r:id="rId43" o:title=""/>
            <w10:wrap type="square" anchorx="margin" anchory="margin"/>
          </v:shape>
          <o:OLEObject Type="Embed" ProgID="PBrush" ShapeID="_x0000_s1078" DrawAspect="Content" ObjectID="_1440582720" r:id="rId44"/>
        </w:pict>
      </w:r>
      <w:r w:rsidR="001E6F5F" w:rsidRPr="00D666C6">
        <w:rPr>
          <w:rFonts w:asciiTheme="minorHAnsi" w:hAnsiTheme="minorHAnsi"/>
          <w:b/>
        </w:rPr>
        <w:t>Distribuzione di frequenza, indici di sintesi</w:t>
      </w:r>
    </w:p>
    <w:p w:rsidR="00D666C6" w:rsidRPr="00D666C6" w:rsidRDefault="00D666C6" w:rsidP="00DA0E23">
      <w:pPr>
        <w:rPr>
          <w:rFonts w:asciiTheme="minorHAnsi" w:hAnsiTheme="minorHAnsi"/>
          <w:b/>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22%</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76%</w:t>
            </w:r>
          </w:p>
        </w:tc>
      </w:tr>
      <w:tr w:rsidR="00CF548F" w:rsidTr="001B1C1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1B1C1A" w:rsidRPr="001B1C1A" w:rsidRDefault="001B1C1A" w:rsidP="001B1C1A">
      <w:pPr>
        <w:pStyle w:val="NormaleWeb"/>
        <w:rPr>
          <w:rFonts w:asciiTheme="minorHAnsi" w:hAnsiTheme="minorHAnsi"/>
        </w:rPr>
      </w:pPr>
      <w:r w:rsidRPr="001B1C1A">
        <w:rPr>
          <w:rFonts w:asciiTheme="minorHAnsi" w:hAnsiTheme="minorHAnsi"/>
        </w:rPr>
        <w:t xml:space="preserve">Numero di </w:t>
      </w:r>
      <w:proofErr w:type="spellStart"/>
      <w:r w:rsidRPr="001B1C1A">
        <w:rPr>
          <w:rFonts w:asciiTheme="minorHAnsi" w:hAnsiTheme="minorHAnsi"/>
        </w:rPr>
        <w:t>casi=</w:t>
      </w:r>
      <w:proofErr w:type="spellEnd"/>
      <w:r w:rsidRPr="001B1C1A">
        <w:rPr>
          <w:rFonts w:asciiTheme="minorHAnsi" w:hAnsiTheme="minorHAnsi"/>
        </w:rPr>
        <w:t xml:space="preserve"> 41</w:t>
      </w:r>
    </w:p>
    <w:p w:rsidR="001B1C1A" w:rsidRPr="00D666C6" w:rsidRDefault="001B1C1A" w:rsidP="001B1C1A">
      <w:pPr>
        <w:pStyle w:val="NormaleWeb"/>
        <w:rPr>
          <w:rFonts w:asciiTheme="minorHAnsi" w:hAnsiTheme="minorHAnsi"/>
          <w:b/>
        </w:rPr>
      </w:pPr>
      <w:r w:rsidRPr="00D666C6">
        <w:rPr>
          <w:rFonts w:asciiTheme="minorHAnsi" w:hAnsiTheme="minorHAnsi"/>
          <w:b/>
        </w:rPr>
        <w:t>Indici di tendenza centrale per la variabile V11:</w:t>
      </w:r>
    </w:p>
    <w:p w:rsidR="001B1C1A" w:rsidRPr="001B1C1A" w:rsidRDefault="001B1C1A" w:rsidP="001B1C1A">
      <w:pPr>
        <w:spacing w:before="100" w:beforeAutospacing="1" w:after="100" w:afterAutospacing="1"/>
        <w:rPr>
          <w:rFonts w:asciiTheme="minorHAnsi" w:hAnsiTheme="minorHAnsi"/>
        </w:rPr>
      </w:pPr>
      <w:r w:rsidRPr="001B1C1A">
        <w:rPr>
          <w:rFonts w:asciiTheme="minorHAnsi" w:hAnsiTheme="minorHAnsi"/>
        </w:rPr>
        <w:t>Moda (categoria con la frequenza più alta) = 2</w:t>
      </w:r>
    </w:p>
    <w:p w:rsidR="001B1C1A" w:rsidRDefault="001B1C1A" w:rsidP="001B1C1A">
      <w:pPr>
        <w:pStyle w:val="NormaleWeb"/>
        <w:rPr>
          <w:rFonts w:asciiTheme="minorHAnsi" w:hAnsiTheme="minorHAnsi"/>
        </w:rPr>
      </w:pPr>
      <w:r w:rsidRPr="00D666C6">
        <w:rPr>
          <w:rFonts w:asciiTheme="minorHAnsi" w:hAnsiTheme="minorHAnsi"/>
          <w:b/>
        </w:rPr>
        <w:t>Indici di dispersione (variabilità) per la variabile V11</w:t>
      </w:r>
      <w:r w:rsidRPr="001B1C1A">
        <w:rPr>
          <w:rFonts w:asciiTheme="minorHAnsi" w:hAnsiTheme="minorHAnsi"/>
        </w:rPr>
        <w:t>:</w:t>
      </w:r>
    </w:p>
    <w:p w:rsidR="00D666C6" w:rsidRDefault="00D666C6" w:rsidP="001B1C1A">
      <w:pPr>
        <w:pStyle w:val="NormaleWeb"/>
        <w:rPr>
          <w:rFonts w:ascii="Arial" w:hAnsi="Arial" w:cs="Arial"/>
          <w:sz w:val="20"/>
          <w:szCs w:val="20"/>
        </w:rPr>
      </w:pPr>
      <w:r>
        <w:rPr>
          <w:rFonts w:ascii="Arial" w:hAnsi="Arial" w:cs="Arial"/>
          <w:sz w:val="20"/>
          <w:szCs w:val="20"/>
        </w:rPr>
        <w:t>Squilibrio = 0.4</w:t>
      </w:r>
    </w:p>
    <w:p w:rsidR="00D666C6" w:rsidRDefault="00D666C6">
      <w:pPr>
        <w:spacing w:after="200" w:line="276" w:lineRule="auto"/>
        <w:rPr>
          <w:rFonts w:ascii="Arial" w:hAnsi="Arial" w:cs="Arial"/>
          <w:sz w:val="20"/>
          <w:szCs w:val="20"/>
        </w:rPr>
      </w:pPr>
      <w:r>
        <w:rPr>
          <w:rFonts w:ascii="Arial" w:hAnsi="Arial" w:cs="Arial"/>
          <w:sz w:val="20"/>
          <w:szCs w:val="20"/>
        </w:rPr>
        <w:br w:type="page"/>
      </w:r>
    </w:p>
    <w:p w:rsidR="00D666C6" w:rsidRPr="001B1C1A" w:rsidRDefault="00D666C6" w:rsidP="001B1C1A">
      <w:pPr>
        <w:pStyle w:val="NormaleWeb"/>
        <w:rPr>
          <w:rFonts w:asciiTheme="minorHAnsi" w:hAnsiTheme="minorHAnsi"/>
        </w:rPr>
      </w:pPr>
    </w:p>
    <w:p w:rsidR="00DF6674" w:rsidRPr="00DA0E23" w:rsidRDefault="00DF6674" w:rsidP="00DA0E23">
      <w:pPr>
        <w:pStyle w:val="Titolo3"/>
        <w:rPr>
          <w:rStyle w:val="Titolo1Carattere"/>
          <w:b/>
          <w:bCs/>
          <w:color w:val="4F81BD" w:themeColor="accent1"/>
          <w:sz w:val="24"/>
        </w:rPr>
      </w:pPr>
      <w:bookmarkStart w:id="28" w:name="_Toc366838912"/>
      <w:r w:rsidRPr="00DA0E23">
        <w:t xml:space="preserve">V12 – </w:t>
      </w:r>
      <w:r w:rsidRPr="00DA0E23">
        <w:rPr>
          <w:rStyle w:val="Titolo1Carattere"/>
          <w:b/>
          <w:bCs/>
          <w:color w:val="4F81BD" w:themeColor="accent1"/>
          <w:sz w:val="24"/>
        </w:rPr>
        <w:t>Nel tempo libero, ti capita di frequentare qualche compagno di classe o di scuola?</w:t>
      </w:r>
      <w:bookmarkEnd w:id="28"/>
    </w:p>
    <w:p w:rsidR="00DA0E23" w:rsidRDefault="00D666C6" w:rsidP="00DA0E23">
      <w:pPr>
        <w:rPr>
          <w:rFonts w:asciiTheme="minorHAnsi" w:hAnsiTheme="minorHAnsi"/>
        </w:rPr>
      </w:pPr>
      <w:r w:rsidRPr="00E94D1A">
        <w:rPr>
          <w:noProof/>
        </w:rPr>
        <w:pict>
          <v:shape id="_x0000_s1079" type="#_x0000_t75" style="position:absolute;margin-left:316.65pt;margin-top:53.8pt;width:178.2pt;height:115.5pt;z-index:251681792;mso-position-horizontal-relative:margin;mso-position-vertical-relative:margin">
            <v:imagedata r:id="rId45" o:title=""/>
            <w10:wrap type="square" anchorx="margin" anchory="margin"/>
          </v:shape>
          <o:OLEObject Type="Embed" ProgID="PBrush" ShapeID="_x0000_s1079" DrawAspect="Content" ObjectID="_1440582721" r:id="rId46"/>
        </w:pict>
      </w:r>
    </w:p>
    <w:p w:rsidR="001E6F5F" w:rsidRPr="00D666C6" w:rsidRDefault="001E6F5F" w:rsidP="00DA0E23">
      <w:pPr>
        <w:rPr>
          <w:rFonts w:asciiTheme="minorHAnsi" w:hAnsiTheme="minorHAnsi"/>
          <w:b/>
        </w:rPr>
      </w:pPr>
      <w:r w:rsidRPr="00D666C6">
        <w:rPr>
          <w:rFonts w:asciiTheme="minorHAnsi" w:hAnsiTheme="minorHAnsi"/>
          <w:b/>
        </w:rPr>
        <w:t>Distribuzione di frequenza, indici di sintesi</w:t>
      </w:r>
    </w:p>
    <w:p w:rsidR="00D666C6" w:rsidRPr="00DA0E23" w:rsidRDefault="00D666C6" w:rsidP="00DA0E23">
      <w:pPr>
        <w:rPr>
          <w:rFonts w:asciiTheme="minorHAnsi" w:hAnsiTheme="minorHAnsi"/>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DF66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DF66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12%</w:t>
            </w:r>
          </w:p>
        </w:tc>
      </w:tr>
      <w:tr w:rsidR="00CF548F" w:rsidTr="00DF66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44%</w:t>
            </w:r>
          </w:p>
        </w:tc>
      </w:tr>
      <w:tr w:rsidR="00CF548F" w:rsidTr="00DF66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DF6674" w:rsidRPr="00DF6674" w:rsidRDefault="00D666C6" w:rsidP="00DF6674">
      <w:pPr>
        <w:pStyle w:val="NormaleWeb"/>
        <w:rPr>
          <w:rFonts w:asciiTheme="minorHAnsi" w:hAnsiTheme="minorHAnsi"/>
        </w:rPr>
      </w:pPr>
      <w:r w:rsidRPr="00E94D1A">
        <w:rPr>
          <w:noProof/>
        </w:rPr>
        <w:pict>
          <v:shape id="_x0000_s1080" type="#_x0000_t75" style="position:absolute;margin-left:325.9pt;margin-top:396.55pt;width:157.55pt;height:125.45pt;z-index:251683840;mso-position-horizontal-relative:margin;mso-position-vertical-relative:margin">
            <v:imagedata r:id="rId47" o:title=""/>
            <w10:wrap type="square" anchorx="margin" anchory="margin"/>
          </v:shape>
          <o:OLEObject Type="Embed" ProgID="PBrush" ShapeID="_x0000_s1080" DrawAspect="Content" ObjectID="_1440582722" r:id="rId48"/>
        </w:pict>
      </w:r>
      <w:r w:rsidR="00DF6674" w:rsidRPr="00DF6674">
        <w:rPr>
          <w:rFonts w:asciiTheme="minorHAnsi" w:hAnsiTheme="minorHAnsi"/>
        </w:rPr>
        <w:t xml:space="preserve">Numero di </w:t>
      </w:r>
      <w:proofErr w:type="spellStart"/>
      <w:r w:rsidR="00DF6674" w:rsidRPr="00DF6674">
        <w:rPr>
          <w:rFonts w:asciiTheme="minorHAnsi" w:hAnsiTheme="minorHAnsi"/>
        </w:rPr>
        <w:t>casi=</w:t>
      </w:r>
      <w:proofErr w:type="spellEnd"/>
      <w:r w:rsidR="00DF6674" w:rsidRPr="00DF6674">
        <w:rPr>
          <w:rFonts w:asciiTheme="minorHAnsi" w:hAnsiTheme="minorHAnsi"/>
        </w:rPr>
        <w:t xml:space="preserve"> 41</w:t>
      </w:r>
    </w:p>
    <w:p w:rsidR="00DF6674" w:rsidRPr="00D666C6" w:rsidRDefault="00DF6674" w:rsidP="00DF6674">
      <w:pPr>
        <w:pStyle w:val="NormaleWeb"/>
        <w:rPr>
          <w:rFonts w:asciiTheme="minorHAnsi" w:hAnsiTheme="minorHAnsi"/>
          <w:b/>
        </w:rPr>
      </w:pPr>
      <w:r w:rsidRPr="00D666C6">
        <w:rPr>
          <w:rFonts w:asciiTheme="minorHAnsi" w:hAnsiTheme="minorHAnsi"/>
          <w:b/>
        </w:rPr>
        <w:t>Indici di tendenza centrale per la variabile V12:</w:t>
      </w:r>
    </w:p>
    <w:p w:rsidR="00DF6674" w:rsidRPr="00DF6674" w:rsidRDefault="00DF6674" w:rsidP="00DF6674">
      <w:pPr>
        <w:spacing w:before="100" w:beforeAutospacing="1" w:after="100" w:afterAutospacing="1"/>
        <w:rPr>
          <w:rFonts w:asciiTheme="minorHAnsi" w:hAnsiTheme="minorHAnsi"/>
        </w:rPr>
      </w:pPr>
      <w:r w:rsidRPr="00DF6674">
        <w:rPr>
          <w:rFonts w:asciiTheme="minorHAnsi" w:hAnsiTheme="minorHAnsi"/>
        </w:rPr>
        <w:t>Moda (categoria con la frequenza più alta) = 3</w:t>
      </w:r>
    </w:p>
    <w:p w:rsidR="00DF6674" w:rsidRPr="00D666C6" w:rsidRDefault="00DF6674" w:rsidP="00DF6674">
      <w:pPr>
        <w:pStyle w:val="NormaleWeb"/>
        <w:rPr>
          <w:rFonts w:asciiTheme="minorHAnsi" w:hAnsiTheme="minorHAnsi"/>
          <w:b/>
        </w:rPr>
      </w:pPr>
      <w:r w:rsidRPr="00D666C6">
        <w:rPr>
          <w:rFonts w:asciiTheme="minorHAnsi" w:hAnsiTheme="minorHAnsi"/>
          <w:b/>
        </w:rPr>
        <w:t>Indici di dispersione (variabilità) per la variabile V12:</w:t>
      </w:r>
    </w:p>
    <w:p w:rsidR="00DA0E23" w:rsidRDefault="00D666C6" w:rsidP="00D666C6">
      <w:pPr>
        <w:spacing w:before="100" w:beforeAutospacing="1" w:after="100" w:afterAutospacing="1"/>
        <w:rPr>
          <w:rFonts w:asciiTheme="minorHAnsi" w:hAnsiTheme="minorHAnsi"/>
        </w:rPr>
      </w:pPr>
      <w:r w:rsidRPr="00D666C6">
        <w:rPr>
          <w:rFonts w:asciiTheme="minorHAnsi" w:hAnsiTheme="minorHAnsi"/>
        </w:rPr>
        <w:t>Squilibrio = 0.43</w:t>
      </w:r>
    </w:p>
    <w:p w:rsidR="00EF3492" w:rsidRDefault="00EF3492" w:rsidP="00DA0E23">
      <w:pPr>
        <w:pStyle w:val="Titolo3"/>
      </w:pPr>
    </w:p>
    <w:p w:rsidR="00DF6674" w:rsidRPr="00D666C6" w:rsidRDefault="00DF6674" w:rsidP="00D666C6">
      <w:pPr>
        <w:pStyle w:val="Titolo3"/>
      </w:pPr>
      <w:bookmarkStart w:id="29" w:name="_Toc366838913"/>
      <w:r w:rsidRPr="00D666C6">
        <w:t>V13 – Hai qualche amico in altre classi/fuori dalla scuola?</w:t>
      </w:r>
      <w:bookmarkEnd w:id="29"/>
    </w:p>
    <w:p w:rsidR="00DA0E23" w:rsidRDefault="00DA0E23" w:rsidP="00DA0E23">
      <w:pPr>
        <w:rPr>
          <w:rFonts w:asciiTheme="minorHAnsi" w:hAnsiTheme="minorHAnsi"/>
        </w:rPr>
      </w:pPr>
    </w:p>
    <w:p w:rsidR="00D944A4" w:rsidRPr="00D666C6" w:rsidRDefault="00D944A4" w:rsidP="00DA0E23">
      <w:pPr>
        <w:rPr>
          <w:rFonts w:asciiTheme="minorHAnsi" w:hAnsiTheme="minorHAnsi"/>
          <w:b/>
        </w:rPr>
      </w:pPr>
      <w:r w:rsidRPr="00D666C6">
        <w:rPr>
          <w:rFonts w:asciiTheme="minorHAnsi" w:hAnsiTheme="minorHAnsi"/>
          <w:b/>
        </w:rPr>
        <w:t>Distribuzione di frequenza, indici di sintesi</w:t>
      </w:r>
    </w:p>
    <w:p w:rsidR="00D666C6" w:rsidRPr="00D666C6" w:rsidRDefault="00D666C6" w:rsidP="00DA0E23">
      <w:pPr>
        <w:rPr>
          <w:rFonts w:asciiTheme="minorHAnsi" w:hAnsiTheme="minorHAnsi"/>
          <w:b/>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D944A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D944A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83%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83%</w:t>
            </w:r>
          </w:p>
        </w:tc>
      </w:tr>
      <w:tr w:rsidR="00CF548F" w:rsidTr="00D944A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98%</w:t>
            </w:r>
          </w:p>
        </w:tc>
      </w:tr>
      <w:tr w:rsidR="00CF548F" w:rsidTr="00D944A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D944A4" w:rsidRPr="001E6F5F" w:rsidRDefault="00D944A4" w:rsidP="00D944A4">
      <w:pPr>
        <w:pStyle w:val="NormaleWeb"/>
        <w:rPr>
          <w:rFonts w:asciiTheme="minorHAnsi" w:hAnsiTheme="minorHAnsi"/>
        </w:rPr>
      </w:pPr>
      <w:r w:rsidRPr="001E6F5F">
        <w:rPr>
          <w:rFonts w:asciiTheme="minorHAnsi" w:hAnsiTheme="minorHAnsi"/>
        </w:rPr>
        <w:t xml:space="preserve">Numero di </w:t>
      </w:r>
      <w:proofErr w:type="spellStart"/>
      <w:r w:rsidRPr="001E6F5F">
        <w:rPr>
          <w:rFonts w:asciiTheme="minorHAnsi" w:hAnsiTheme="minorHAnsi"/>
        </w:rPr>
        <w:t>casi=</w:t>
      </w:r>
      <w:proofErr w:type="spellEnd"/>
      <w:r w:rsidRPr="001E6F5F">
        <w:rPr>
          <w:rFonts w:asciiTheme="minorHAnsi" w:hAnsiTheme="minorHAnsi"/>
        </w:rPr>
        <w:t xml:space="preserve"> 41</w:t>
      </w:r>
    </w:p>
    <w:p w:rsidR="00D944A4" w:rsidRPr="00D666C6" w:rsidRDefault="00D944A4" w:rsidP="00D944A4">
      <w:pPr>
        <w:pStyle w:val="NormaleWeb"/>
        <w:rPr>
          <w:rFonts w:asciiTheme="minorHAnsi" w:hAnsiTheme="minorHAnsi"/>
          <w:b/>
        </w:rPr>
      </w:pPr>
      <w:r w:rsidRPr="00D666C6">
        <w:rPr>
          <w:rFonts w:asciiTheme="minorHAnsi" w:hAnsiTheme="minorHAnsi"/>
          <w:b/>
        </w:rPr>
        <w:t>Indici di tendenza centrale per la variabile V13:</w:t>
      </w:r>
    </w:p>
    <w:p w:rsidR="00D666C6" w:rsidRPr="001E6F5F" w:rsidRDefault="00D944A4" w:rsidP="00D944A4">
      <w:pPr>
        <w:spacing w:before="100" w:beforeAutospacing="1" w:after="100" w:afterAutospacing="1"/>
        <w:rPr>
          <w:rFonts w:asciiTheme="minorHAnsi" w:hAnsiTheme="minorHAnsi"/>
        </w:rPr>
      </w:pPr>
      <w:r w:rsidRPr="001E6F5F">
        <w:rPr>
          <w:rFonts w:asciiTheme="minorHAnsi" w:hAnsiTheme="minorHAnsi"/>
        </w:rPr>
        <w:t>Moda (categoria con la frequenza più alta) = 1</w:t>
      </w:r>
      <w:r w:rsidR="00D666C6">
        <w:rPr>
          <w:rFonts w:asciiTheme="minorHAnsi" w:hAnsiTheme="minorHAnsi"/>
        </w:rPr>
        <w:br/>
      </w:r>
      <w:r w:rsidR="00D666C6" w:rsidRPr="00D666C6">
        <w:rPr>
          <w:rFonts w:asciiTheme="minorHAnsi" w:hAnsiTheme="minorHAnsi"/>
        </w:rPr>
        <w:t>Mediana = 1</w:t>
      </w:r>
    </w:p>
    <w:p w:rsidR="00D666C6" w:rsidRDefault="00D944A4" w:rsidP="00D666C6">
      <w:pPr>
        <w:pStyle w:val="NormaleWeb"/>
        <w:rPr>
          <w:rFonts w:asciiTheme="minorHAnsi" w:hAnsiTheme="minorHAnsi"/>
        </w:rPr>
      </w:pPr>
      <w:r w:rsidRPr="00D666C6">
        <w:rPr>
          <w:rFonts w:asciiTheme="minorHAnsi" w:hAnsiTheme="minorHAnsi"/>
          <w:b/>
        </w:rPr>
        <w:t>Indici di dispersione (variabilità) per la variabile V13:</w:t>
      </w:r>
    </w:p>
    <w:p w:rsidR="00D944A4" w:rsidRPr="00D666C6" w:rsidRDefault="00D666C6" w:rsidP="00D666C6">
      <w:pPr>
        <w:pStyle w:val="NormaleWeb"/>
        <w:rPr>
          <w:rFonts w:asciiTheme="minorHAnsi" w:hAnsiTheme="minorHAnsi"/>
        </w:rPr>
      </w:pPr>
      <w:r w:rsidRPr="00D666C6">
        <w:rPr>
          <w:rFonts w:asciiTheme="minorHAnsi" w:hAnsiTheme="minorHAnsi"/>
        </w:rPr>
        <w:t>Squilibrio = 0.71</w:t>
      </w:r>
      <w:r w:rsidRPr="00D666C6">
        <w:rPr>
          <w:rFonts w:asciiTheme="minorHAnsi" w:hAnsiTheme="minorHAnsi"/>
        </w:rPr>
        <w:br/>
      </w:r>
      <w:r w:rsidR="00D944A4" w:rsidRPr="001E6F5F">
        <w:rPr>
          <w:rFonts w:asciiTheme="minorHAnsi" w:hAnsiTheme="minorHAnsi"/>
        </w:rPr>
        <w:t>Gamma (campo di variazione) = 2</w:t>
      </w:r>
      <w:r w:rsidR="00D944A4" w:rsidRPr="001E6F5F">
        <w:rPr>
          <w:rFonts w:asciiTheme="minorHAnsi" w:hAnsiTheme="minorHAnsi"/>
        </w:rPr>
        <w:br/>
        <w:t xml:space="preserve">Differenza </w:t>
      </w:r>
      <w:proofErr w:type="spellStart"/>
      <w:r w:rsidR="00D944A4" w:rsidRPr="001E6F5F">
        <w:rPr>
          <w:rFonts w:asciiTheme="minorHAnsi" w:hAnsiTheme="minorHAnsi"/>
        </w:rPr>
        <w:t>interquartilica</w:t>
      </w:r>
      <w:proofErr w:type="spellEnd"/>
      <w:r w:rsidR="00D944A4" w:rsidRPr="001E6F5F">
        <w:rPr>
          <w:rFonts w:asciiTheme="minorHAnsi" w:hAnsiTheme="minorHAnsi"/>
        </w:rPr>
        <w:t xml:space="preserve"> (gamma tra il terzo quartile e il primo quartile) = 0</w:t>
      </w:r>
      <w:r w:rsidR="00D944A4" w:rsidRPr="001E6F5F">
        <w:rPr>
          <w:rFonts w:asciiTheme="minorHAnsi" w:hAnsiTheme="minorHAnsi"/>
        </w:rPr>
        <w:br/>
      </w:r>
    </w:p>
    <w:p w:rsidR="006730AF" w:rsidRPr="001E6F5F" w:rsidRDefault="006730AF" w:rsidP="006730AF">
      <w:pPr>
        <w:spacing w:before="100" w:beforeAutospacing="1" w:after="100" w:afterAutospacing="1"/>
        <w:rPr>
          <w:rFonts w:asciiTheme="minorHAnsi" w:hAnsiTheme="minorHAnsi"/>
        </w:rPr>
      </w:pPr>
    </w:p>
    <w:p w:rsidR="00DF6674" w:rsidRPr="00DA0E23" w:rsidRDefault="006730AF" w:rsidP="00DA0E23">
      <w:pPr>
        <w:pStyle w:val="Titolo3"/>
      </w:pPr>
      <w:bookmarkStart w:id="30" w:name="_Toc366838914"/>
      <w:r w:rsidRPr="00DA0E23">
        <w:t>V14 – Quante persone frequenti al di fuori della tua famiglia e dei tuoi amici?</w:t>
      </w:r>
      <w:bookmarkEnd w:id="30"/>
    </w:p>
    <w:p w:rsidR="00DA0E23" w:rsidRDefault="00DA0E23" w:rsidP="00DA0E23">
      <w:pPr>
        <w:rPr>
          <w:rFonts w:asciiTheme="minorHAnsi" w:hAnsiTheme="minorHAnsi"/>
        </w:rPr>
      </w:pPr>
    </w:p>
    <w:p w:rsidR="006730AF" w:rsidRPr="00D666C6" w:rsidRDefault="00D666C6" w:rsidP="00DA0E23">
      <w:pPr>
        <w:rPr>
          <w:rFonts w:asciiTheme="minorHAnsi" w:hAnsiTheme="minorHAnsi"/>
          <w:b/>
        </w:rPr>
      </w:pPr>
      <w:r w:rsidRPr="00D666C6">
        <w:rPr>
          <w:b/>
          <w:noProof/>
        </w:rPr>
        <w:pict>
          <v:shape id="_x0000_s1081" type="#_x0000_t75" style="position:absolute;margin-left:321.6pt;margin-top:71.35pt;width:147.55pt;height:109.05pt;z-index:251685888;mso-position-horizontal-relative:margin;mso-position-vertical-relative:margin">
            <v:imagedata r:id="rId49" o:title=""/>
            <w10:wrap type="square" anchorx="margin" anchory="margin"/>
          </v:shape>
          <o:OLEObject Type="Embed" ProgID="PBrush" ShapeID="_x0000_s1081" DrawAspect="Content" ObjectID="_1440582723" r:id="rId50"/>
        </w:pict>
      </w:r>
      <w:r w:rsidR="006730AF" w:rsidRPr="00D666C6">
        <w:rPr>
          <w:rFonts w:asciiTheme="minorHAnsi" w:hAnsiTheme="minorHAnsi"/>
          <w:b/>
        </w:rPr>
        <w:t>Distribuzione di frequenza, indici di sintesi</w:t>
      </w:r>
    </w:p>
    <w:p w:rsidR="00D666C6" w:rsidRPr="00DA0E23" w:rsidRDefault="00D666C6" w:rsidP="00DA0E23">
      <w:pPr>
        <w:rPr>
          <w:rFonts w:asciiTheme="minorHAnsi" w:hAnsiTheme="minorHAnsi"/>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6730A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6730A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66%</w:t>
            </w:r>
          </w:p>
        </w:tc>
      </w:tr>
      <w:tr w:rsidR="00CF548F" w:rsidTr="006730A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93%</w:t>
            </w:r>
          </w:p>
        </w:tc>
      </w:tr>
      <w:tr w:rsidR="00CF548F" w:rsidTr="006730A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6730AF" w:rsidRPr="006730AF" w:rsidRDefault="006730AF" w:rsidP="006730AF">
      <w:pPr>
        <w:pStyle w:val="NormaleWeb"/>
        <w:rPr>
          <w:rFonts w:asciiTheme="minorHAnsi" w:hAnsiTheme="minorHAnsi"/>
        </w:rPr>
      </w:pPr>
      <w:r w:rsidRPr="006730AF">
        <w:rPr>
          <w:rFonts w:asciiTheme="minorHAnsi" w:hAnsiTheme="minorHAnsi"/>
        </w:rPr>
        <w:t xml:space="preserve">Numero di </w:t>
      </w:r>
      <w:proofErr w:type="spellStart"/>
      <w:r w:rsidRPr="006730AF">
        <w:rPr>
          <w:rFonts w:asciiTheme="minorHAnsi" w:hAnsiTheme="minorHAnsi"/>
        </w:rPr>
        <w:t>casi=</w:t>
      </w:r>
      <w:proofErr w:type="spellEnd"/>
      <w:r w:rsidRPr="006730AF">
        <w:rPr>
          <w:rFonts w:asciiTheme="minorHAnsi" w:hAnsiTheme="minorHAnsi"/>
        </w:rPr>
        <w:t xml:space="preserve"> 41</w:t>
      </w:r>
    </w:p>
    <w:p w:rsidR="006730AF" w:rsidRPr="006730AF" w:rsidRDefault="006730AF" w:rsidP="006730AF">
      <w:pPr>
        <w:pStyle w:val="NormaleWeb"/>
        <w:rPr>
          <w:rFonts w:asciiTheme="minorHAnsi" w:hAnsiTheme="minorHAnsi"/>
        </w:rPr>
      </w:pPr>
      <w:r w:rsidRPr="00D666C6">
        <w:rPr>
          <w:rFonts w:asciiTheme="minorHAnsi" w:hAnsiTheme="minorHAnsi"/>
          <w:b/>
        </w:rPr>
        <w:t>Indici di tendenza centrale per la variabile V14</w:t>
      </w:r>
      <w:r w:rsidRPr="006730AF">
        <w:rPr>
          <w:rFonts w:asciiTheme="minorHAnsi" w:hAnsiTheme="minorHAnsi"/>
        </w:rPr>
        <w:t>:</w:t>
      </w:r>
    </w:p>
    <w:p w:rsidR="006730AF" w:rsidRPr="006730AF" w:rsidRDefault="006730AF" w:rsidP="006730AF">
      <w:pPr>
        <w:spacing w:before="100" w:beforeAutospacing="1" w:after="100" w:afterAutospacing="1"/>
        <w:rPr>
          <w:rFonts w:asciiTheme="minorHAnsi" w:hAnsiTheme="minorHAnsi"/>
        </w:rPr>
      </w:pPr>
      <w:r w:rsidRPr="006730AF">
        <w:rPr>
          <w:rFonts w:asciiTheme="minorHAnsi" w:hAnsiTheme="minorHAnsi"/>
        </w:rPr>
        <w:t>Moda (categoria con la frequenza più alta) = 1</w:t>
      </w:r>
    </w:p>
    <w:p w:rsidR="006730AF" w:rsidRPr="00D666C6" w:rsidRDefault="006730AF" w:rsidP="006730AF">
      <w:pPr>
        <w:pStyle w:val="NormaleWeb"/>
        <w:rPr>
          <w:rFonts w:asciiTheme="minorHAnsi" w:hAnsiTheme="minorHAnsi"/>
          <w:b/>
        </w:rPr>
      </w:pPr>
      <w:r w:rsidRPr="00D666C6">
        <w:rPr>
          <w:rFonts w:asciiTheme="minorHAnsi" w:hAnsiTheme="minorHAnsi"/>
          <w:b/>
        </w:rPr>
        <w:t>Indici di dispersione (variabilità) per la variabile V14:</w:t>
      </w:r>
    </w:p>
    <w:p w:rsidR="00D666C6" w:rsidRPr="00D666C6" w:rsidRDefault="00D666C6" w:rsidP="00DA0E23">
      <w:pPr>
        <w:pStyle w:val="Titolo3"/>
        <w:rPr>
          <w:rFonts w:asciiTheme="minorHAnsi" w:eastAsia="Times New Roman" w:hAnsiTheme="minorHAnsi" w:cs="Times New Roman"/>
          <w:b w:val="0"/>
          <w:bCs w:val="0"/>
          <w:color w:val="auto"/>
        </w:rPr>
      </w:pPr>
      <w:bookmarkStart w:id="31" w:name="_Toc366838915"/>
      <w:r w:rsidRPr="00D666C6">
        <w:rPr>
          <w:rFonts w:asciiTheme="minorHAnsi" w:eastAsia="Times New Roman" w:hAnsiTheme="minorHAnsi" w:cs="Times New Roman"/>
          <w:b w:val="0"/>
          <w:bCs w:val="0"/>
          <w:color w:val="auto"/>
        </w:rPr>
        <w:t>Squilibrio = 0.51</w:t>
      </w:r>
      <w:bookmarkEnd w:id="31"/>
    </w:p>
    <w:p w:rsidR="00AC4A2D" w:rsidRPr="00AC4A2D" w:rsidRDefault="00AC4A2D" w:rsidP="00DA0E23">
      <w:pPr>
        <w:pStyle w:val="Titolo3"/>
      </w:pPr>
      <w:bookmarkStart w:id="32" w:name="_Toc366838916"/>
      <w:r>
        <w:t xml:space="preserve">V15 – </w:t>
      </w:r>
      <w:r w:rsidRPr="006C2F38">
        <w:t>Pensi che ci siano differenze tra le tue abitudini e quelle degli altri bambini/ragazzi che conosci?</w:t>
      </w:r>
      <w:bookmarkEnd w:id="32"/>
    </w:p>
    <w:p w:rsidR="00DA0E23" w:rsidRDefault="00DA0E23" w:rsidP="00DA0E23">
      <w:pPr>
        <w:rPr>
          <w:rFonts w:asciiTheme="minorHAnsi" w:hAnsiTheme="minorHAnsi"/>
        </w:rPr>
      </w:pPr>
    </w:p>
    <w:p w:rsidR="00AC4A2D" w:rsidRPr="00D666C6" w:rsidRDefault="00AC4A2D" w:rsidP="00DA0E23">
      <w:pPr>
        <w:rPr>
          <w:rFonts w:asciiTheme="minorHAnsi" w:hAnsiTheme="minorHAnsi"/>
          <w:b/>
        </w:rPr>
      </w:pPr>
      <w:r w:rsidRPr="00D666C6">
        <w:rPr>
          <w:rFonts w:asciiTheme="minorHAnsi" w:hAnsiTheme="minorHAnsi"/>
          <w:b/>
        </w:rPr>
        <w:t>Distribuzione di frequenza, indici di sintesi</w:t>
      </w:r>
    </w:p>
    <w:p w:rsidR="00D666C6" w:rsidRPr="00DA0E23" w:rsidRDefault="00D666C6" w:rsidP="00DA0E23">
      <w:pPr>
        <w:rPr>
          <w:rFonts w:asciiTheme="minorHAnsi" w:hAnsiTheme="minorHAnsi"/>
        </w:rPr>
      </w:pPr>
      <w:r w:rsidRPr="00E94D1A">
        <w:rPr>
          <w:noProof/>
        </w:rPr>
        <w:pict>
          <v:shape id="_x0000_s1082" type="#_x0000_t75" style="position:absolute;margin-left:311.6pt;margin-top:389pt;width:157.55pt;height:106.95pt;z-index:251687936;mso-position-horizontal-relative:margin;mso-position-vertical-relative:margin">
            <v:imagedata r:id="rId51" o:title=""/>
            <w10:wrap type="square" anchorx="margin" anchory="margin"/>
          </v:shape>
          <o:OLEObject Type="Embed" ProgID="PBrush" ShapeID="_x0000_s1082" DrawAspect="Content" ObjectID="_1440582724" r:id="rId52"/>
        </w:pic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7"/>
        <w:gridCol w:w="715"/>
        <w:gridCol w:w="790"/>
        <w:gridCol w:w="715"/>
        <w:gridCol w:w="805"/>
      </w:tblGrid>
      <w:tr w:rsidR="00CF548F" w:rsidTr="00C8579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Frequenza</w:t>
            </w:r>
            <w:r>
              <w:rPr>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sz w:val="15"/>
                <w:szCs w:val="15"/>
              </w:rPr>
              <w:t>Percentuale</w:t>
            </w:r>
            <w:r>
              <w:rPr>
                <w:sz w:val="15"/>
                <w:szCs w:val="15"/>
              </w:rPr>
              <w:br/>
              <w:t>cumulata</w:t>
            </w:r>
          </w:p>
        </w:tc>
      </w:tr>
      <w:tr w:rsidR="00CF548F" w:rsidTr="00C8579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7%</w:t>
            </w:r>
          </w:p>
        </w:tc>
      </w:tr>
      <w:tr w:rsidR="00CF548F" w:rsidTr="00C8579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54%</w:t>
            </w:r>
          </w:p>
        </w:tc>
      </w:tr>
      <w:tr w:rsidR="00CF548F" w:rsidTr="00C8579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F548F" w:rsidRDefault="00CF548F">
            <w:r>
              <w:t>100%</w:t>
            </w:r>
          </w:p>
        </w:tc>
      </w:tr>
    </w:tbl>
    <w:p w:rsidR="00C85795" w:rsidRPr="00C85795" w:rsidRDefault="00C85795" w:rsidP="00C85795">
      <w:pPr>
        <w:pStyle w:val="NormaleWeb"/>
        <w:rPr>
          <w:rFonts w:asciiTheme="minorHAnsi" w:hAnsiTheme="minorHAnsi"/>
        </w:rPr>
      </w:pPr>
      <w:r w:rsidRPr="00C85795">
        <w:rPr>
          <w:rFonts w:asciiTheme="minorHAnsi" w:hAnsiTheme="minorHAnsi"/>
        </w:rPr>
        <w:t xml:space="preserve">Numero di </w:t>
      </w:r>
      <w:proofErr w:type="spellStart"/>
      <w:r w:rsidRPr="00C85795">
        <w:rPr>
          <w:rFonts w:asciiTheme="minorHAnsi" w:hAnsiTheme="minorHAnsi"/>
        </w:rPr>
        <w:t>casi=</w:t>
      </w:r>
      <w:proofErr w:type="spellEnd"/>
      <w:r w:rsidRPr="00C85795">
        <w:rPr>
          <w:rFonts w:asciiTheme="minorHAnsi" w:hAnsiTheme="minorHAnsi"/>
        </w:rPr>
        <w:t xml:space="preserve"> 41</w:t>
      </w:r>
    </w:p>
    <w:p w:rsidR="00C85795" w:rsidRPr="00D666C6" w:rsidRDefault="00C85795" w:rsidP="00C85795">
      <w:pPr>
        <w:pStyle w:val="NormaleWeb"/>
        <w:rPr>
          <w:rFonts w:asciiTheme="minorHAnsi" w:hAnsiTheme="minorHAnsi"/>
          <w:b/>
        </w:rPr>
      </w:pPr>
      <w:r w:rsidRPr="00D666C6">
        <w:rPr>
          <w:rFonts w:asciiTheme="minorHAnsi" w:hAnsiTheme="minorHAnsi"/>
          <w:b/>
        </w:rPr>
        <w:t>Indici di tendenza centrale per la variabile V15:</w:t>
      </w:r>
    </w:p>
    <w:p w:rsidR="00C85795" w:rsidRPr="00C85795" w:rsidRDefault="00C85795" w:rsidP="00C85795">
      <w:pPr>
        <w:spacing w:before="100" w:beforeAutospacing="1" w:after="100" w:afterAutospacing="1"/>
        <w:rPr>
          <w:rFonts w:asciiTheme="minorHAnsi" w:hAnsiTheme="minorHAnsi"/>
        </w:rPr>
      </w:pPr>
      <w:r w:rsidRPr="00C85795">
        <w:rPr>
          <w:rFonts w:asciiTheme="minorHAnsi" w:hAnsiTheme="minorHAnsi"/>
        </w:rPr>
        <w:t>Moda (categoria con la frequenza più alta) = 2; 3</w:t>
      </w:r>
    </w:p>
    <w:p w:rsidR="00C85795" w:rsidRPr="00D666C6" w:rsidRDefault="00C85795" w:rsidP="00C85795">
      <w:pPr>
        <w:pStyle w:val="NormaleWeb"/>
        <w:rPr>
          <w:rFonts w:asciiTheme="minorHAnsi" w:hAnsiTheme="minorHAnsi"/>
          <w:b/>
        </w:rPr>
      </w:pPr>
      <w:r w:rsidRPr="00D666C6">
        <w:rPr>
          <w:rFonts w:asciiTheme="minorHAnsi" w:hAnsiTheme="minorHAnsi"/>
          <w:b/>
        </w:rPr>
        <w:t>Indici di dispersione (variabilità) per la variabile V15:</w:t>
      </w:r>
    </w:p>
    <w:p w:rsidR="005D1F16" w:rsidRDefault="00D666C6" w:rsidP="005D1F16">
      <w:pPr>
        <w:spacing w:before="100" w:beforeAutospacing="1" w:after="100" w:afterAutospacing="1"/>
        <w:rPr>
          <w:rFonts w:asciiTheme="minorHAnsi" w:hAnsiTheme="minorHAnsi"/>
        </w:rPr>
      </w:pPr>
      <w:r w:rsidRPr="00D666C6">
        <w:rPr>
          <w:rFonts w:asciiTheme="minorHAnsi" w:hAnsiTheme="minorHAnsi"/>
        </w:rPr>
        <w:t>Squilibrio = 0.43</w:t>
      </w:r>
    </w:p>
    <w:p w:rsidR="005E496B" w:rsidRDefault="005E496B">
      <w:pPr>
        <w:spacing w:after="200" w:line="276" w:lineRule="auto"/>
        <w:rPr>
          <w:rStyle w:val="Titolo1Carattere"/>
          <w:b w:val="0"/>
          <w:bCs w:val="0"/>
        </w:rPr>
      </w:pPr>
      <w:r>
        <w:rPr>
          <w:rStyle w:val="Titolo1Carattere"/>
        </w:rPr>
        <w:br w:type="page"/>
      </w:r>
    </w:p>
    <w:p w:rsidR="005E496B" w:rsidRDefault="005D1F16" w:rsidP="005D1F16">
      <w:pPr>
        <w:pStyle w:val="Titolo3"/>
      </w:pPr>
      <w:bookmarkStart w:id="33" w:name="_Toc366838917"/>
      <w:r w:rsidRPr="00A62A8E">
        <w:rPr>
          <w:rStyle w:val="Titolo1Carattere"/>
        </w:rPr>
        <w:t xml:space="preserve">Analisi </w:t>
      </w:r>
      <w:proofErr w:type="spellStart"/>
      <w:r w:rsidRPr="00A62A8E">
        <w:rPr>
          <w:rStyle w:val="Titolo1Carattere"/>
        </w:rPr>
        <w:t>bivariata</w:t>
      </w:r>
      <w:proofErr w:type="spellEnd"/>
      <w:r w:rsidRPr="00A62A8E">
        <w:rPr>
          <w:rStyle w:val="Titolo1Carattere"/>
        </w:rPr>
        <w:t xml:space="preserve"> – comparazione tra fattori</w:t>
      </w:r>
      <w:r w:rsidRPr="00CB58CA">
        <w:rPr>
          <w:color w:val="365F91" w:themeColor="accent1" w:themeShade="BF"/>
          <w:sz w:val="28"/>
          <w:szCs w:val="28"/>
        </w:rPr>
        <w:br/>
      </w:r>
      <w:r w:rsidRPr="00CB58CA">
        <w:rPr>
          <w:color w:val="365F91" w:themeColor="accent1" w:themeShade="BF"/>
          <w:sz w:val="28"/>
          <w:szCs w:val="28"/>
        </w:rPr>
        <w:br/>
      </w:r>
      <w:r w:rsidRPr="006164E3">
        <w:t>V4 - Quanto frequenti o hai frequentato la scuola/ V12 - Nel tempo libero, ti capita di frequentare qualche</w:t>
      </w:r>
      <w:r>
        <w:t xml:space="preserve"> compagno di classe o di scuola</w:t>
      </w:r>
      <w:bookmarkEnd w:id="33"/>
    </w:p>
    <w:p w:rsidR="005E496B" w:rsidRDefault="00E94D1A" w:rsidP="00E6636E">
      <w:pPr>
        <w:pStyle w:val="Nessunaspaziatura"/>
        <w:rPr>
          <w:rStyle w:val="Titolo3Carattere"/>
        </w:rPr>
      </w:pPr>
      <w:r w:rsidRPr="00E94D1A">
        <w:rPr>
          <w:noProof/>
          <w:lang w:eastAsia="en-US"/>
        </w:rPr>
        <w:pict>
          <v:shapetype id="_x0000_t202" coordsize="21600,21600" o:spt="202" path="m,l,21600r21600,l21600,xe">
            <v:stroke joinstyle="miter"/>
            <v:path gradientshapeok="t" o:connecttype="rect"/>
          </v:shapetype>
          <v:shape id="_x0000_s1126" type="#_x0000_t202" style="position:absolute;margin-left:207.65pt;margin-top:9.6pt;width:240.35pt;height:186.8pt;z-index:251689984;mso-width-relative:margin;mso-height-relative:margin" stroked="f">
            <v:textbox style="mso-next-textbox:#_x0000_s1126">
              <w:txbxContent>
                <w:p w:rsidR="003502F4" w:rsidRPr="005E496B" w:rsidRDefault="003502F4">
                  <w:pPr>
                    <w:rPr>
                      <w:sz w:val="22"/>
                      <w:szCs w:val="22"/>
                    </w:rPr>
                  </w:pPr>
                  <w:r w:rsidRPr="005E496B">
                    <w:rPr>
                      <w:sz w:val="22"/>
                      <w:szCs w:val="22"/>
                    </w:rPr>
                    <w:t>Grafico a barre:</w:t>
                  </w:r>
                  <w:r w:rsidRPr="005E496B">
                    <w:rPr>
                      <w:sz w:val="22"/>
                      <w:szCs w:val="22"/>
                    </w:rPr>
                    <w:br/>
                  </w:r>
                </w:p>
                <w:p w:rsidR="003502F4" w:rsidRDefault="003502F4">
                  <w:r>
                    <w:rPr>
                      <w:noProof/>
                    </w:rPr>
                    <w:drawing>
                      <wp:inline distT="0" distB="0" distL="0" distR="0">
                        <wp:extent cx="2647278" cy="1804281"/>
                        <wp:effectExtent l="19050" t="0" r="672" b="0"/>
                        <wp:docPr id="235" name="Immagin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53"/>
                                <a:srcRect/>
                                <a:stretch>
                                  <a:fillRect/>
                                </a:stretch>
                              </pic:blipFill>
                              <pic:spPr bwMode="auto">
                                <a:xfrm>
                                  <a:off x="0" y="0"/>
                                  <a:ext cx="2651510" cy="1807165"/>
                                </a:xfrm>
                                <a:prstGeom prst="rect">
                                  <a:avLst/>
                                </a:prstGeom>
                                <a:noFill/>
                                <a:ln w="9525">
                                  <a:noFill/>
                                  <a:miter lim="800000"/>
                                  <a:headEnd/>
                                  <a:tailEnd/>
                                </a:ln>
                              </pic:spPr>
                            </pic:pic>
                          </a:graphicData>
                        </a:graphic>
                      </wp:inline>
                    </w:drawing>
                  </w:r>
                </w:p>
              </w:txbxContent>
            </v:textbox>
          </v:shape>
        </w:pict>
      </w:r>
      <w:r w:rsidR="005E496B">
        <w:br/>
      </w:r>
      <w:r w:rsidR="005E496B" w:rsidRPr="00E6636E">
        <w:rPr>
          <w:sz w:val="22"/>
          <w:szCs w:val="22"/>
        </w:rPr>
        <w:t>Tabella a doppia entrata</w:t>
      </w:r>
      <w:r w:rsidR="00E6636E">
        <w:t>:</w:t>
      </w:r>
      <w:r w:rsidR="005E496B" w:rsidRPr="00E6636E">
        <w:br/>
      </w:r>
      <w:r w:rsidR="005E496B" w:rsidRPr="005E496B">
        <w:rPr>
          <w:noProof/>
        </w:rPr>
        <w:drawing>
          <wp:inline distT="0" distB="0" distL="0" distR="0">
            <wp:extent cx="3873940" cy="3194069"/>
            <wp:effectExtent l="19050" t="0" r="0" b="0"/>
            <wp:docPr id="5" name="Immagin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54" cstate="print"/>
                    <a:srcRect/>
                    <a:stretch>
                      <a:fillRect/>
                    </a:stretch>
                  </pic:blipFill>
                  <pic:spPr bwMode="auto">
                    <a:xfrm>
                      <a:off x="0" y="0"/>
                      <a:ext cx="3877350" cy="3196880"/>
                    </a:xfrm>
                    <a:prstGeom prst="rect">
                      <a:avLst/>
                    </a:prstGeom>
                    <a:noFill/>
                    <a:ln w="9525">
                      <a:noFill/>
                      <a:miter lim="800000"/>
                      <a:headEnd/>
                      <a:tailEnd/>
                    </a:ln>
                  </pic:spPr>
                </pic:pic>
              </a:graphicData>
            </a:graphic>
          </wp:inline>
        </w:drawing>
      </w:r>
      <w:r w:rsidR="005E496B">
        <w:br/>
      </w:r>
      <w:r w:rsidR="005E496B">
        <w:br/>
      </w:r>
      <w:r w:rsidR="005D1F16" w:rsidRPr="00E6636E">
        <w:rPr>
          <w:rStyle w:val="Titolo3Carattere"/>
        </w:rPr>
        <w:t xml:space="preserve">V4 - Quanto frequenti o </w:t>
      </w:r>
      <w:r w:rsidR="00A62A8E" w:rsidRPr="00A62A8E">
        <w:rPr>
          <w:rStyle w:val="Titolo3Carattere"/>
        </w:rPr>
        <w:t>hai frequentato la scuola</w:t>
      </w:r>
      <w:r w:rsidR="00A62A8E" w:rsidRPr="00E6636E">
        <w:rPr>
          <w:rStyle w:val="Titolo3Carattere"/>
        </w:rPr>
        <w:t xml:space="preserve"> </w:t>
      </w:r>
      <w:r w:rsidR="005D1F16" w:rsidRPr="00E6636E">
        <w:rPr>
          <w:rStyle w:val="Titolo3Carattere"/>
        </w:rPr>
        <w:t>/ V13 - Hai qualche amico in altre classi/fuori dalla scuola</w:t>
      </w:r>
    </w:p>
    <w:p w:rsidR="00E6636E" w:rsidRDefault="00E94D1A" w:rsidP="00E6636E">
      <w:pPr>
        <w:pStyle w:val="Nessunaspaziatura"/>
        <w:rPr>
          <w:rStyle w:val="Titolo3Carattere"/>
        </w:rPr>
      </w:pPr>
      <w:r w:rsidRPr="00E94D1A">
        <w:rPr>
          <w:rStyle w:val="Titolo3Carattere"/>
          <w:rFonts w:ascii="Times New Roman" w:hAnsi="Times New Roman" w:cs="Times New Roman"/>
          <w:color w:val="auto"/>
          <w:sz w:val="22"/>
          <w:szCs w:val="22"/>
          <w:lang w:eastAsia="en-US"/>
        </w:rPr>
        <w:pict>
          <v:shape id="_x0000_s1128" type="#_x0000_t202" style="position:absolute;margin-left:216.95pt;margin-top:10.75pt;width:231.05pt;height:188.2pt;z-index:251692032;mso-width-relative:margin;mso-height-relative:margin" stroked="f">
            <v:textbox style="mso-next-textbox:#_x0000_s1128">
              <w:txbxContent>
                <w:p w:rsidR="003502F4" w:rsidRDefault="003502F4">
                  <w:pPr>
                    <w:rPr>
                      <w:sz w:val="22"/>
                    </w:rPr>
                  </w:pPr>
                  <w:r w:rsidRPr="00E6636E">
                    <w:rPr>
                      <w:sz w:val="22"/>
                    </w:rPr>
                    <w:t>Grafico a barre</w:t>
                  </w:r>
                  <w:r>
                    <w:rPr>
                      <w:sz w:val="22"/>
                    </w:rPr>
                    <w:t>:</w:t>
                  </w:r>
                </w:p>
                <w:p w:rsidR="003502F4" w:rsidRPr="00E6636E" w:rsidRDefault="003502F4">
                  <w:pPr>
                    <w:rPr>
                      <w:sz w:val="22"/>
                    </w:rPr>
                  </w:pPr>
                  <w:r>
                    <w:rPr>
                      <w:noProof/>
                      <w:sz w:val="22"/>
                    </w:rPr>
                    <w:drawing>
                      <wp:inline distT="0" distB="0" distL="0" distR="0">
                        <wp:extent cx="2642669" cy="2152400"/>
                        <wp:effectExtent l="19050" t="0" r="5281" b="0"/>
                        <wp:docPr id="251" name="Immagin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5"/>
                                <a:srcRect/>
                                <a:stretch>
                                  <a:fillRect/>
                                </a:stretch>
                              </pic:blipFill>
                              <pic:spPr bwMode="auto">
                                <a:xfrm>
                                  <a:off x="0" y="0"/>
                                  <a:ext cx="2648630" cy="2157255"/>
                                </a:xfrm>
                                <a:prstGeom prst="rect">
                                  <a:avLst/>
                                </a:prstGeom>
                                <a:noFill/>
                                <a:ln w="9525">
                                  <a:noFill/>
                                  <a:miter lim="800000"/>
                                  <a:headEnd/>
                                  <a:tailEnd/>
                                </a:ln>
                              </pic:spPr>
                            </pic:pic>
                          </a:graphicData>
                        </a:graphic>
                      </wp:inline>
                    </w:drawing>
                  </w:r>
                </w:p>
              </w:txbxContent>
            </v:textbox>
          </v:shape>
        </w:pict>
      </w:r>
    </w:p>
    <w:p w:rsidR="00E6636E" w:rsidRDefault="00E6636E" w:rsidP="00E6636E">
      <w:pPr>
        <w:pStyle w:val="Nessunaspaziatura"/>
        <w:rPr>
          <w:rStyle w:val="Titolo3Carattere"/>
          <w:rFonts w:ascii="Times New Roman" w:hAnsi="Times New Roman" w:cs="Times New Roman"/>
          <w:b w:val="0"/>
          <w:bCs w:val="0"/>
          <w:color w:val="auto"/>
          <w:sz w:val="22"/>
          <w:szCs w:val="22"/>
        </w:rPr>
      </w:pPr>
      <w:bookmarkStart w:id="34" w:name="_Toc366838918"/>
      <w:r w:rsidRPr="00E6636E">
        <w:rPr>
          <w:rStyle w:val="Titolo3Carattere"/>
          <w:rFonts w:ascii="Times New Roman" w:hAnsi="Times New Roman" w:cs="Times New Roman"/>
          <w:b w:val="0"/>
          <w:bCs w:val="0"/>
          <w:color w:val="auto"/>
          <w:sz w:val="22"/>
          <w:szCs w:val="22"/>
        </w:rPr>
        <w:t>Tabella a doppia entrata</w:t>
      </w:r>
      <w:r>
        <w:rPr>
          <w:rStyle w:val="Titolo3Carattere"/>
          <w:rFonts w:ascii="Times New Roman" w:hAnsi="Times New Roman" w:cs="Times New Roman"/>
          <w:b w:val="0"/>
          <w:bCs w:val="0"/>
          <w:color w:val="auto"/>
          <w:sz w:val="22"/>
          <w:szCs w:val="22"/>
        </w:rPr>
        <w:t>:</w:t>
      </w:r>
      <w:bookmarkEnd w:id="34"/>
      <w:r>
        <w:rPr>
          <w:rStyle w:val="Titolo3Carattere"/>
          <w:rFonts w:ascii="Times New Roman" w:hAnsi="Times New Roman" w:cs="Times New Roman"/>
          <w:b w:val="0"/>
          <w:bCs w:val="0"/>
          <w:color w:val="auto"/>
          <w:sz w:val="22"/>
          <w:szCs w:val="22"/>
        </w:rPr>
        <w:br/>
      </w:r>
      <w:r>
        <w:rPr>
          <w:noProof/>
          <w:sz w:val="22"/>
          <w:szCs w:val="22"/>
        </w:rPr>
        <w:drawing>
          <wp:inline distT="0" distB="0" distL="0" distR="0">
            <wp:extent cx="3964475" cy="3190639"/>
            <wp:effectExtent l="19050" t="0" r="0" b="0"/>
            <wp:docPr id="236" name="Immagin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56" cstate="print"/>
                    <a:srcRect/>
                    <a:stretch>
                      <a:fillRect/>
                    </a:stretch>
                  </pic:blipFill>
                  <pic:spPr bwMode="auto">
                    <a:xfrm>
                      <a:off x="0" y="0"/>
                      <a:ext cx="3972424" cy="3197036"/>
                    </a:xfrm>
                    <a:prstGeom prst="rect">
                      <a:avLst/>
                    </a:prstGeom>
                    <a:noFill/>
                    <a:ln w="9525">
                      <a:noFill/>
                      <a:miter lim="800000"/>
                      <a:headEnd/>
                      <a:tailEnd/>
                    </a:ln>
                  </pic:spPr>
                </pic:pic>
              </a:graphicData>
            </a:graphic>
          </wp:inline>
        </w:drawing>
      </w:r>
    </w:p>
    <w:p w:rsidR="00E6636E" w:rsidRDefault="00E6636E" w:rsidP="00E6636E">
      <w:pPr>
        <w:pStyle w:val="Nessunaspaziatura"/>
        <w:rPr>
          <w:rStyle w:val="Titolo3Carattere"/>
          <w:rFonts w:ascii="Times New Roman" w:hAnsi="Times New Roman" w:cs="Times New Roman"/>
          <w:b w:val="0"/>
          <w:bCs w:val="0"/>
          <w:color w:val="auto"/>
          <w:sz w:val="22"/>
          <w:szCs w:val="22"/>
        </w:rPr>
      </w:pPr>
    </w:p>
    <w:p w:rsidR="00E6636E" w:rsidRDefault="00E6636E" w:rsidP="00E6636E">
      <w:pPr>
        <w:pStyle w:val="Nessunaspaziatura"/>
        <w:rPr>
          <w:rStyle w:val="Titolo3Carattere"/>
          <w:rFonts w:ascii="Times New Roman" w:hAnsi="Times New Roman" w:cs="Times New Roman"/>
          <w:b w:val="0"/>
          <w:bCs w:val="0"/>
          <w:color w:val="auto"/>
          <w:sz w:val="22"/>
          <w:szCs w:val="22"/>
        </w:rPr>
      </w:pPr>
    </w:p>
    <w:p w:rsidR="00E6636E" w:rsidRDefault="00E6636E" w:rsidP="00E6636E">
      <w:pPr>
        <w:pStyle w:val="Nessunaspaziatura"/>
        <w:rPr>
          <w:rStyle w:val="Titolo3Carattere"/>
          <w:rFonts w:ascii="Times New Roman" w:hAnsi="Times New Roman" w:cs="Times New Roman"/>
          <w:b w:val="0"/>
          <w:bCs w:val="0"/>
          <w:color w:val="auto"/>
          <w:sz w:val="22"/>
          <w:szCs w:val="22"/>
        </w:rPr>
      </w:pPr>
    </w:p>
    <w:p w:rsidR="00E6636E" w:rsidRPr="00E6636E" w:rsidRDefault="00E94D1A" w:rsidP="00E6636E">
      <w:pPr>
        <w:pStyle w:val="Nessunaspaziatura"/>
      </w:pPr>
      <w:r w:rsidRPr="00E94D1A">
        <w:rPr>
          <w:noProof/>
          <w:sz w:val="22"/>
          <w:lang w:eastAsia="en-US"/>
        </w:rPr>
        <w:pict>
          <v:shape id="_x0000_s1129" type="#_x0000_t202" style="position:absolute;margin-left:221.95pt;margin-top:38.95pt;width:246.05pt;height:211.35pt;z-index:251694080;mso-width-relative:margin;mso-height-relative:margin" stroked="f">
            <v:textbox style="mso-next-textbox:#_x0000_s1129">
              <w:txbxContent>
                <w:p w:rsidR="003502F4" w:rsidRPr="00E6636E" w:rsidRDefault="003502F4">
                  <w:pPr>
                    <w:rPr>
                      <w:sz w:val="22"/>
                    </w:rPr>
                  </w:pPr>
                  <w:r w:rsidRPr="00E6636E">
                    <w:rPr>
                      <w:sz w:val="22"/>
                    </w:rPr>
                    <w:t>Grafico a barre:</w:t>
                  </w:r>
                  <w:r>
                    <w:rPr>
                      <w:sz w:val="22"/>
                    </w:rPr>
                    <w:br/>
                  </w:r>
                  <w:r>
                    <w:rPr>
                      <w:noProof/>
                      <w:sz w:val="22"/>
                    </w:rPr>
                    <w:drawing>
                      <wp:inline distT="0" distB="0" distL="0" distR="0">
                        <wp:extent cx="2917920" cy="2199993"/>
                        <wp:effectExtent l="19050" t="0" r="0" b="0"/>
                        <wp:docPr id="253" name="Immagin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a:srcRect/>
                                <a:stretch>
                                  <a:fillRect/>
                                </a:stretch>
                              </pic:blipFill>
                              <pic:spPr bwMode="auto">
                                <a:xfrm>
                                  <a:off x="0" y="0"/>
                                  <a:ext cx="2922585" cy="2203510"/>
                                </a:xfrm>
                                <a:prstGeom prst="rect">
                                  <a:avLst/>
                                </a:prstGeom>
                                <a:noFill/>
                                <a:ln w="9525">
                                  <a:noFill/>
                                  <a:miter lim="800000"/>
                                  <a:headEnd/>
                                  <a:tailEnd/>
                                </a:ln>
                              </pic:spPr>
                            </pic:pic>
                          </a:graphicData>
                        </a:graphic>
                      </wp:inline>
                    </w:drawing>
                  </w:r>
                </w:p>
                <w:p w:rsidR="003502F4" w:rsidRDefault="003502F4"/>
              </w:txbxContent>
            </v:textbox>
          </v:shape>
        </w:pict>
      </w:r>
      <w:r w:rsidR="005D1F16" w:rsidRPr="00E6636E">
        <w:rPr>
          <w:rStyle w:val="Titolo3Carattere"/>
        </w:rPr>
        <w:t>V4 - Quanto frequenti o hai frequentato la scuola/ V14 - Quante persone frequenti al di fuori della tua famiglia e dei tuoi amici</w:t>
      </w:r>
      <w:r w:rsidR="00E6636E" w:rsidRPr="00E6636E">
        <w:rPr>
          <w:rStyle w:val="Titolo3Carattere"/>
        </w:rPr>
        <w:br/>
      </w:r>
      <w:r w:rsidR="00E6636E" w:rsidRPr="00E6636E">
        <w:br/>
      </w:r>
      <w:r w:rsidR="00E6636E" w:rsidRPr="00E6636E">
        <w:rPr>
          <w:sz w:val="22"/>
        </w:rPr>
        <w:t>Tabella a doppia entrata:</w:t>
      </w:r>
      <w:r w:rsidR="00E6636E">
        <w:rPr>
          <w:sz w:val="22"/>
        </w:rPr>
        <w:br/>
      </w:r>
      <w:r w:rsidR="00E6636E">
        <w:rPr>
          <w:noProof/>
        </w:rPr>
        <w:drawing>
          <wp:inline distT="0" distB="0" distL="0" distR="0">
            <wp:extent cx="3978501" cy="3114392"/>
            <wp:effectExtent l="19050" t="0" r="2949" b="0"/>
            <wp:docPr id="252" name="Immagin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8" cstate="print"/>
                    <a:srcRect/>
                    <a:stretch>
                      <a:fillRect/>
                    </a:stretch>
                  </pic:blipFill>
                  <pic:spPr bwMode="auto">
                    <a:xfrm>
                      <a:off x="0" y="0"/>
                      <a:ext cx="3979570" cy="3115229"/>
                    </a:xfrm>
                    <a:prstGeom prst="rect">
                      <a:avLst/>
                    </a:prstGeom>
                    <a:noFill/>
                    <a:ln w="9525">
                      <a:noFill/>
                      <a:miter lim="800000"/>
                      <a:headEnd/>
                      <a:tailEnd/>
                    </a:ln>
                  </pic:spPr>
                </pic:pic>
              </a:graphicData>
            </a:graphic>
          </wp:inline>
        </w:drawing>
      </w:r>
    </w:p>
    <w:p w:rsidR="005D1F16" w:rsidRPr="00E6636E" w:rsidRDefault="005D1F16" w:rsidP="00E6636E">
      <w:pPr>
        <w:pStyle w:val="Titolo3"/>
      </w:pPr>
      <w:r>
        <w:br/>
      </w:r>
      <w:bookmarkStart w:id="35" w:name="_Toc366838919"/>
      <w:r w:rsidRPr="006164E3">
        <w:t>V4 - Quanto frequenti o hai frequentato la scuola/ V15 - Pensi che ci siano differenze tra le tue abitudini e quelle degli altri bambini/ragazzi che conosci</w:t>
      </w:r>
      <w:bookmarkEnd w:id="35"/>
      <w:r w:rsidRPr="006164E3">
        <w:t xml:space="preserve"> </w:t>
      </w:r>
    </w:p>
    <w:p w:rsidR="005D1F16" w:rsidRDefault="00E94D1A" w:rsidP="00352FEA">
      <w:pPr>
        <w:pStyle w:val="Nessunaspaziatura"/>
      </w:pPr>
      <w:r w:rsidRPr="00E94D1A">
        <w:rPr>
          <w:noProof/>
          <w:sz w:val="22"/>
          <w:lang w:eastAsia="en-US"/>
        </w:rPr>
        <w:pict>
          <v:shape id="_x0000_s1130" type="#_x0000_t202" style="position:absolute;margin-left:203.4pt;margin-top:9.15pt;width:252.05pt;height:203.5pt;z-index:251696128;mso-width-relative:margin;mso-height-relative:margin" stroked="f">
            <v:textbox style="mso-next-textbox:#_x0000_s1130">
              <w:txbxContent>
                <w:p w:rsidR="003502F4" w:rsidRPr="00352FEA" w:rsidRDefault="003502F4">
                  <w:pPr>
                    <w:rPr>
                      <w:sz w:val="22"/>
                    </w:rPr>
                  </w:pPr>
                  <w:r w:rsidRPr="00352FEA">
                    <w:rPr>
                      <w:sz w:val="22"/>
                    </w:rPr>
                    <w:t>Grafico a barre:</w:t>
                  </w:r>
                  <w:r>
                    <w:rPr>
                      <w:sz w:val="22"/>
                    </w:rPr>
                    <w:br/>
                  </w:r>
                  <w:r>
                    <w:rPr>
                      <w:noProof/>
                      <w:sz w:val="22"/>
                    </w:rPr>
                    <w:drawing>
                      <wp:inline distT="0" distB="0" distL="0" distR="0">
                        <wp:extent cx="2995754" cy="2318829"/>
                        <wp:effectExtent l="19050" t="0" r="0" b="0"/>
                        <wp:docPr id="255" name="Immagin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9"/>
                                <a:srcRect/>
                                <a:stretch>
                                  <a:fillRect/>
                                </a:stretch>
                              </pic:blipFill>
                              <pic:spPr bwMode="auto">
                                <a:xfrm>
                                  <a:off x="0" y="0"/>
                                  <a:ext cx="3000543" cy="2322536"/>
                                </a:xfrm>
                                <a:prstGeom prst="rect">
                                  <a:avLst/>
                                </a:prstGeom>
                                <a:noFill/>
                                <a:ln w="9525">
                                  <a:noFill/>
                                  <a:miter lim="800000"/>
                                  <a:headEnd/>
                                  <a:tailEnd/>
                                </a:ln>
                              </pic:spPr>
                            </pic:pic>
                          </a:graphicData>
                        </a:graphic>
                      </wp:inline>
                    </w:drawing>
                  </w:r>
                </w:p>
                <w:p w:rsidR="003502F4" w:rsidRDefault="003502F4"/>
              </w:txbxContent>
            </v:textbox>
          </v:shape>
        </w:pict>
      </w:r>
      <w:r w:rsidR="00352FEA">
        <w:rPr>
          <w:sz w:val="22"/>
        </w:rPr>
        <w:br/>
      </w:r>
      <w:r w:rsidR="00352FEA" w:rsidRPr="00352FEA">
        <w:rPr>
          <w:sz w:val="22"/>
        </w:rPr>
        <w:t>Tabella a doppia entrata:</w:t>
      </w:r>
      <w:r w:rsidR="00352FEA">
        <w:rPr>
          <w:sz w:val="22"/>
        </w:rPr>
        <w:br/>
      </w:r>
      <w:r w:rsidR="00352FEA">
        <w:rPr>
          <w:noProof/>
          <w:sz w:val="22"/>
        </w:rPr>
        <w:drawing>
          <wp:inline distT="0" distB="0" distL="0" distR="0">
            <wp:extent cx="3930166" cy="3195873"/>
            <wp:effectExtent l="19050" t="0" r="0" b="0"/>
            <wp:docPr id="254" name="Immagin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0" cstate="print"/>
                    <a:srcRect/>
                    <a:stretch>
                      <a:fillRect/>
                    </a:stretch>
                  </pic:blipFill>
                  <pic:spPr bwMode="auto">
                    <a:xfrm>
                      <a:off x="0" y="0"/>
                      <a:ext cx="3931555" cy="3197002"/>
                    </a:xfrm>
                    <a:prstGeom prst="rect">
                      <a:avLst/>
                    </a:prstGeom>
                    <a:noFill/>
                    <a:ln w="9525">
                      <a:noFill/>
                      <a:miter lim="800000"/>
                      <a:headEnd/>
                      <a:tailEnd/>
                    </a:ln>
                  </pic:spPr>
                </pic:pic>
              </a:graphicData>
            </a:graphic>
          </wp:inline>
        </w:drawing>
      </w:r>
      <w:r w:rsidR="00352FEA" w:rsidRPr="00352FEA">
        <w:rPr>
          <w:sz w:val="22"/>
        </w:rPr>
        <w:br/>
      </w:r>
      <w:r w:rsidR="00352FEA">
        <w:br/>
      </w:r>
    </w:p>
    <w:p w:rsidR="00352FEA" w:rsidRPr="00067126" w:rsidRDefault="005D1F16" w:rsidP="005D1F16">
      <w:pPr>
        <w:pStyle w:val="Titolo3"/>
        <w:rPr>
          <w:rFonts w:ascii="Times New Roman" w:hAnsi="Times New Roman" w:cs="Times New Roman"/>
          <w:b w:val="0"/>
          <w:color w:val="auto"/>
          <w:sz w:val="22"/>
          <w:szCs w:val="22"/>
        </w:rPr>
      </w:pPr>
      <w:bookmarkStart w:id="36" w:name="_Toc366838920"/>
      <w:r w:rsidRPr="005517AA">
        <w:rPr>
          <w:szCs w:val="27"/>
        </w:rPr>
        <w:t>V5 - Quali voti prendi o hai preso più spesso</w:t>
      </w:r>
      <w:r w:rsidRPr="005517AA">
        <w:t>/ V12 - Nel tempo libero, ti capita di frequentare qualche compagno di classe o di scuola</w:t>
      </w:r>
      <w:r w:rsidR="00352FEA">
        <w:br/>
      </w:r>
      <w:r w:rsidR="00352FEA">
        <w:br/>
      </w:r>
      <w:r w:rsidR="00067126" w:rsidRPr="00067126">
        <w:rPr>
          <w:rFonts w:ascii="Times New Roman" w:hAnsi="Times New Roman" w:cs="Times New Roman"/>
          <w:b w:val="0"/>
          <w:color w:val="auto"/>
          <w:sz w:val="22"/>
          <w:szCs w:val="22"/>
        </w:rPr>
        <w:t>Analisi della varianza non parametrica –</w:t>
      </w:r>
      <w:bookmarkEnd w:id="36"/>
    </w:p>
    <w:p w:rsidR="00067126" w:rsidRDefault="00067126" w:rsidP="00067126">
      <w:pPr>
        <w:pStyle w:val="Nessunaspaziatura"/>
      </w:pPr>
      <w:r w:rsidRPr="00067126">
        <w:rPr>
          <w:sz w:val="22"/>
          <w:szCs w:val="22"/>
        </w:rPr>
        <w:t>Distribuzione di frequenza congiunta:</w:t>
      </w:r>
    </w:p>
    <w:p w:rsidR="00A757BA" w:rsidRDefault="00067126" w:rsidP="00067126">
      <w:pPr>
        <w:pStyle w:val="Nessunaspaziatura"/>
        <w:rPr>
          <w:rStyle w:val="Titolo3Carattere"/>
        </w:rPr>
      </w:pPr>
      <w:r>
        <w:rPr>
          <w:noProof/>
        </w:rPr>
        <w:drawing>
          <wp:inline distT="0" distB="0" distL="0" distR="0">
            <wp:extent cx="3195955" cy="2190750"/>
            <wp:effectExtent l="19050" t="0" r="4445" b="0"/>
            <wp:docPr id="398" name="Immagin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61" cstate="print"/>
                    <a:srcRect/>
                    <a:stretch>
                      <a:fillRect/>
                    </a:stretch>
                  </pic:blipFill>
                  <pic:spPr bwMode="auto">
                    <a:xfrm>
                      <a:off x="0" y="0"/>
                      <a:ext cx="3195955" cy="2190750"/>
                    </a:xfrm>
                    <a:prstGeom prst="rect">
                      <a:avLst/>
                    </a:prstGeom>
                    <a:noFill/>
                    <a:ln w="9525">
                      <a:noFill/>
                      <a:miter lim="800000"/>
                      <a:headEnd/>
                      <a:tailEnd/>
                    </a:ln>
                  </pic:spPr>
                </pic:pic>
              </a:graphicData>
            </a:graphic>
          </wp:inline>
        </w:drawing>
      </w:r>
      <w:r>
        <w:br/>
      </w:r>
      <w:r>
        <w:br/>
      </w:r>
      <w:r w:rsidR="005D1F16" w:rsidRPr="00067126">
        <w:rPr>
          <w:rStyle w:val="Titolo3Carattere"/>
        </w:rPr>
        <w:t>V5 - Quali voti prendi o hai preso più spesso/ V13 - Hai qualche amico in altre classi/fuori dalla scuola</w:t>
      </w:r>
    </w:p>
    <w:p w:rsidR="00067126" w:rsidRPr="00067126" w:rsidRDefault="00067126" w:rsidP="00067126">
      <w:pPr>
        <w:pStyle w:val="Titolo3"/>
        <w:rPr>
          <w:rFonts w:ascii="Times New Roman" w:hAnsi="Times New Roman" w:cs="Times New Roman"/>
          <w:b w:val="0"/>
          <w:color w:val="auto"/>
          <w:sz w:val="22"/>
          <w:szCs w:val="22"/>
        </w:rPr>
      </w:pPr>
      <w:bookmarkStart w:id="37" w:name="_Toc366838921"/>
      <w:r w:rsidRPr="00067126">
        <w:rPr>
          <w:rFonts w:ascii="Times New Roman" w:hAnsi="Times New Roman" w:cs="Times New Roman"/>
          <w:b w:val="0"/>
          <w:color w:val="auto"/>
          <w:sz w:val="22"/>
          <w:szCs w:val="22"/>
        </w:rPr>
        <w:t>Analisi della varianza non parametrica –</w:t>
      </w:r>
      <w:bookmarkEnd w:id="37"/>
    </w:p>
    <w:p w:rsidR="00067126" w:rsidRDefault="00067126" w:rsidP="00067126">
      <w:pPr>
        <w:pStyle w:val="Nessunaspaziatura"/>
        <w:rPr>
          <w:sz w:val="22"/>
          <w:szCs w:val="22"/>
        </w:rPr>
      </w:pPr>
      <w:r w:rsidRPr="00067126">
        <w:rPr>
          <w:sz w:val="22"/>
          <w:szCs w:val="22"/>
        </w:rPr>
        <w:t>Distribuzione di frequenza congiunta:</w:t>
      </w:r>
    </w:p>
    <w:p w:rsidR="008D5C47" w:rsidRDefault="008D5C47" w:rsidP="00067126">
      <w:pPr>
        <w:pStyle w:val="Nessunaspaziatura"/>
        <w:rPr>
          <w:sz w:val="22"/>
          <w:szCs w:val="22"/>
        </w:rPr>
      </w:pPr>
    </w:p>
    <w:p w:rsidR="008D5C47" w:rsidRPr="00067126" w:rsidRDefault="008D5C47" w:rsidP="00067126">
      <w:pPr>
        <w:pStyle w:val="Nessunaspaziatura"/>
        <w:rPr>
          <w:sz w:val="22"/>
          <w:szCs w:val="22"/>
        </w:rPr>
      </w:pPr>
      <w:r>
        <w:rPr>
          <w:noProof/>
          <w:sz w:val="22"/>
          <w:szCs w:val="22"/>
        </w:rPr>
        <w:drawing>
          <wp:inline distT="0" distB="0" distL="0" distR="0">
            <wp:extent cx="3141345" cy="2091055"/>
            <wp:effectExtent l="19050" t="0" r="1905" b="0"/>
            <wp:docPr id="399" name="Immagin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62" cstate="print"/>
                    <a:srcRect/>
                    <a:stretch>
                      <a:fillRect/>
                    </a:stretch>
                  </pic:blipFill>
                  <pic:spPr bwMode="auto">
                    <a:xfrm>
                      <a:off x="0" y="0"/>
                      <a:ext cx="3141345" cy="2091055"/>
                    </a:xfrm>
                    <a:prstGeom prst="rect">
                      <a:avLst/>
                    </a:prstGeom>
                    <a:noFill/>
                    <a:ln w="9525">
                      <a:noFill/>
                      <a:miter lim="800000"/>
                      <a:headEnd/>
                      <a:tailEnd/>
                    </a:ln>
                  </pic:spPr>
                </pic:pic>
              </a:graphicData>
            </a:graphic>
          </wp:inline>
        </w:drawing>
      </w:r>
    </w:p>
    <w:p w:rsidR="00067126" w:rsidRPr="00067126" w:rsidRDefault="005D1F16" w:rsidP="00067126">
      <w:pPr>
        <w:pStyle w:val="Titolo3"/>
        <w:rPr>
          <w:rFonts w:ascii="Times New Roman" w:hAnsi="Times New Roman" w:cs="Times New Roman"/>
          <w:b w:val="0"/>
          <w:color w:val="auto"/>
          <w:sz w:val="22"/>
          <w:szCs w:val="22"/>
        </w:rPr>
      </w:pPr>
      <w:bookmarkStart w:id="38" w:name="_Toc366838922"/>
      <w:r w:rsidRPr="005517AA">
        <w:t>V5 - Quali voti prendi o hai preso più spesso</w:t>
      </w:r>
      <w:r>
        <w:t>/</w:t>
      </w:r>
      <w:r w:rsidRPr="005517AA">
        <w:t xml:space="preserve"> </w:t>
      </w:r>
      <w:r w:rsidRPr="006164E3">
        <w:t>V</w:t>
      </w:r>
      <w:r>
        <w:t>14 -</w:t>
      </w:r>
      <w:r w:rsidRPr="006164E3">
        <w:t xml:space="preserve"> Quante persone frequenti al di fuori della tua famiglia e dei tuoi amici</w:t>
      </w:r>
      <w:r w:rsidR="00A757BA">
        <w:br/>
      </w:r>
      <w:r w:rsidR="00A757BA">
        <w:br/>
      </w:r>
      <w:r w:rsidR="00067126" w:rsidRPr="00067126">
        <w:rPr>
          <w:rFonts w:ascii="Times New Roman" w:hAnsi="Times New Roman" w:cs="Times New Roman"/>
          <w:b w:val="0"/>
          <w:color w:val="auto"/>
          <w:sz w:val="22"/>
          <w:szCs w:val="22"/>
        </w:rPr>
        <w:t>Analisi della varianza non parametrica –</w:t>
      </w:r>
      <w:bookmarkEnd w:id="38"/>
      <w:r w:rsidR="001A61CB">
        <w:rPr>
          <w:rFonts w:ascii="Times New Roman" w:hAnsi="Times New Roman" w:cs="Times New Roman"/>
          <w:b w:val="0"/>
          <w:color w:val="auto"/>
          <w:sz w:val="22"/>
          <w:szCs w:val="22"/>
        </w:rPr>
        <w:br/>
      </w:r>
    </w:p>
    <w:p w:rsidR="00C627CE" w:rsidRDefault="008D5C47" w:rsidP="00067126">
      <w:pPr>
        <w:pStyle w:val="Titolo3"/>
      </w:pPr>
      <w:r>
        <w:rPr>
          <w:noProof/>
        </w:rPr>
        <w:drawing>
          <wp:inline distT="0" distB="0" distL="0" distR="0">
            <wp:extent cx="2923326" cy="1888284"/>
            <wp:effectExtent l="19050" t="0" r="0" b="0"/>
            <wp:docPr id="400" name="Immagin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63" cstate="print"/>
                    <a:srcRect/>
                    <a:stretch>
                      <a:fillRect/>
                    </a:stretch>
                  </pic:blipFill>
                  <pic:spPr bwMode="auto">
                    <a:xfrm>
                      <a:off x="0" y="0"/>
                      <a:ext cx="2923602" cy="1888462"/>
                    </a:xfrm>
                    <a:prstGeom prst="rect">
                      <a:avLst/>
                    </a:prstGeom>
                    <a:noFill/>
                    <a:ln w="9525">
                      <a:noFill/>
                      <a:miter lim="800000"/>
                      <a:headEnd/>
                      <a:tailEnd/>
                    </a:ln>
                  </pic:spPr>
                </pic:pic>
              </a:graphicData>
            </a:graphic>
          </wp:inline>
        </w:drawing>
      </w:r>
    </w:p>
    <w:p w:rsidR="00067126" w:rsidRPr="00067126" w:rsidRDefault="00A757BA" w:rsidP="00067126">
      <w:pPr>
        <w:pStyle w:val="Titolo3"/>
      </w:pPr>
      <w:r w:rsidRPr="00A757BA">
        <w:br/>
      </w:r>
      <w:bookmarkStart w:id="39" w:name="_Toc366838923"/>
      <w:r w:rsidR="005D1F16" w:rsidRPr="005517AA">
        <w:rPr>
          <w:szCs w:val="27"/>
        </w:rPr>
        <w:t>V5 - Quali voti prendi o hai preso più spesso</w:t>
      </w:r>
      <w:r w:rsidR="005D1F16" w:rsidRPr="006164E3">
        <w:t xml:space="preserve">/ V15 - Pensi che ci siano differenze tra le tue abitudini e quelle degli altri bambini/ragazzi che conosci </w:t>
      </w:r>
      <w:r w:rsidR="003A4C96">
        <w:br/>
      </w:r>
      <w:r w:rsidR="003A4C96">
        <w:br/>
      </w:r>
      <w:r w:rsidR="00067126" w:rsidRPr="00067126">
        <w:rPr>
          <w:rFonts w:ascii="Times New Roman" w:hAnsi="Times New Roman" w:cs="Times New Roman"/>
          <w:b w:val="0"/>
          <w:color w:val="auto"/>
          <w:sz w:val="22"/>
          <w:szCs w:val="22"/>
        </w:rPr>
        <w:t>Analisi della varianza non parametrica –</w:t>
      </w:r>
      <w:bookmarkEnd w:id="39"/>
    </w:p>
    <w:p w:rsidR="00067126" w:rsidRDefault="00067126" w:rsidP="00067126">
      <w:pPr>
        <w:pStyle w:val="Nessunaspaziatura"/>
      </w:pPr>
      <w:r w:rsidRPr="00067126">
        <w:rPr>
          <w:sz w:val="22"/>
          <w:szCs w:val="22"/>
        </w:rPr>
        <w:t>Distribuzione di frequenza congiunta:</w:t>
      </w:r>
    </w:p>
    <w:p w:rsidR="001A61CB" w:rsidRDefault="001A61CB">
      <w:pPr>
        <w:spacing w:after="200" w:line="276" w:lineRule="auto"/>
        <w:rPr>
          <w:rFonts w:eastAsiaTheme="majorEastAsia"/>
          <w:bCs/>
          <w:sz w:val="22"/>
        </w:rPr>
      </w:pPr>
      <w:r>
        <w:rPr>
          <w:b/>
          <w:noProof/>
          <w:sz w:val="22"/>
        </w:rPr>
        <w:drawing>
          <wp:inline distT="0" distB="0" distL="0" distR="0">
            <wp:extent cx="3132455" cy="2009775"/>
            <wp:effectExtent l="19050" t="0" r="0" b="0"/>
            <wp:docPr id="402" name="Immagin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4" cstate="print"/>
                    <a:srcRect/>
                    <a:stretch>
                      <a:fillRect/>
                    </a:stretch>
                  </pic:blipFill>
                  <pic:spPr bwMode="auto">
                    <a:xfrm>
                      <a:off x="0" y="0"/>
                      <a:ext cx="3132455" cy="2009775"/>
                    </a:xfrm>
                    <a:prstGeom prst="rect">
                      <a:avLst/>
                    </a:prstGeom>
                    <a:noFill/>
                    <a:ln w="9525">
                      <a:noFill/>
                      <a:miter lim="800000"/>
                      <a:headEnd/>
                      <a:tailEnd/>
                    </a:ln>
                  </pic:spPr>
                </pic:pic>
              </a:graphicData>
            </a:graphic>
          </wp:inline>
        </w:drawing>
      </w:r>
      <w:r>
        <w:rPr>
          <w:b/>
          <w:sz w:val="22"/>
        </w:rPr>
        <w:br w:type="page"/>
      </w:r>
    </w:p>
    <w:p w:rsidR="006D7B32" w:rsidRDefault="00E94D1A" w:rsidP="005D1F16">
      <w:pPr>
        <w:pStyle w:val="Titolo3"/>
      </w:pPr>
      <w:r w:rsidRPr="00E94D1A">
        <w:rPr>
          <w:noProof/>
          <w:sz w:val="22"/>
          <w:lang w:eastAsia="en-US"/>
        </w:rPr>
        <w:pict>
          <v:shape id="_x0000_s1135" type="#_x0000_t202" style="position:absolute;margin-left:204.15pt;margin-top:38.95pt;width:290.25pt;height:215.2pt;z-index:251706368;mso-width-relative:margin;mso-height-relative:margin" stroked="f">
            <v:textbox style="mso-next-textbox:#_x0000_s1135">
              <w:txbxContent>
                <w:p w:rsidR="003502F4" w:rsidRDefault="003502F4">
                  <w:r w:rsidRPr="000F4D63">
                    <w:rPr>
                      <w:sz w:val="22"/>
                    </w:rPr>
                    <w:t>Grafico a barre:</w:t>
                  </w:r>
                  <w:r>
                    <w:rPr>
                      <w:sz w:val="22"/>
                    </w:rPr>
                    <w:br/>
                  </w:r>
                  <w:r>
                    <w:rPr>
                      <w:noProof/>
                      <w:sz w:val="22"/>
                    </w:rPr>
                    <w:drawing>
                      <wp:inline distT="0" distB="0" distL="0" distR="0">
                        <wp:extent cx="2561187" cy="2302606"/>
                        <wp:effectExtent l="19050" t="0" r="0" b="0"/>
                        <wp:docPr id="269" name="Immagin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5"/>
                                <a:srcRect/>
                                <a:stretch>
                                  <a:fillRect/>
                                </a:stretch>
                              </pic:blipFill>
                              <pic:spPr bwMode="auto">
                                <a:xfrm>
                                  <a:off x="0" y="0"/>
                                  <a:ext cx="2565282" cy="2306287"/>
                                </a:xfrm>
                                <a:prstGeom prst="rect">
                                  <a:avLst/>
                                </a:prstGeom>
                                <a:noFill/>
                                <a:ln w="9525">
                                  <a:noFill/>
                                  <a:miter lim="800000"/>
                                  <a:headEnd/>
                                  <a:tailEnd/>
                                </a:ln>
                              </pic:spPr>
                            </pic:pic>
                          </a:graphicData>
                        </a:graphic>
                      </wp:inline>
                    </w:drawing>
                  </w:r>
                  <w:r w:rsidRPr="000F4D63">
                    <w:rPr>
                      <w:sz w:val="22"/>
                    </w:rPr>
                    <w:br/>
                  </w:r>
                </w:p>
              </w:txbxContent>
            </v:textbox>
          </v:shape>
        </w:pict>
      </w:r>
      <w:bookmarkStart w:id="40" w:name="_Toc366838924"/>
      <w:r w:rsidR="005D1F16">
        <w:t>V6 - Ti piace andare a scuola</w:t>
      </w:r>
      <w:r w:rsidR="005D1F16" w:rsidRPr="005517AA">
        <w:t>/ V12 - Nel tempo libero, ti capita di frequentare qualche compagno di classe o di scuola</w:t>
      </w:r>
      <w:bookmarkEnd w:id="40"/>
      <w:r w:rsidR="006D7B32">
        <w:br/>
      </w:r>
    </w:p>
    <w:p w:rsidR="006D7B32" w:rsidRDefault="006D7B32" w:rsidP="006D7B32">
      <w:pPr>
        <w:pStyle w:val="Nessunaspaziatura"/>
      </w:pPr>
      <w:r w:rsidRPr="006D7B32">
        <w:rPr>
          <w:sz w:val="22"/>
        </w:rPr>
        <w:t>Tabella a doppia entrata:</w:t>
      </w:r>
      <w:r w:rsidRPr="006D7B32">
        <w:rPr>
          <w:sz w:val="22"/>
        </w:rPr>
        <w:br/>
      </w:r>
      <w:r>
        <w:rPr>
          <w:noProof/>
        </w:rPr>
        <w:drawing>
          <wp:inline distT="0" distB="0" distL="0" distR="0">
            <wp:extent cx="2706043" cy="2723465"/>
            <wp:effectExtent l="19050" t="0" r="0" b="0"/>
            <wp:docPr id="268" name="Immagin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6" cstate="print"/>
                    <a:srcRect/>
                    <a:stretch>
                      <a:fillRect/>
                    </a:stretch>
                  </pic:blipFill>
                  <pic:spPr bwMode="auto">
                    <a:xfrm>
                      <a:off x="0" y="0"/>
                      <a:ext cx="2707892" cy="2725326"/>
                    </a:xfrm>
                    <a:prstGeom prst="rect">
                      <a:avLst/>
                    </a:prstGeom>
                    <a:noFill/>
                    <a:ln w="9525">
                      <a:noFill/>
                      <a:miter lim="800000"/>
                      <a:headEnd/>
                      <a:tailEnd/>
                    </a:ln>
                  </pic:spPr>
                </pic:pic>
              </a:graphicData>
            </a:graphic>
          </wp:inline>
        </w:drawing>
      </w:r>
    </w:p>
    <w:p w:rsidR="00A8339A" w:rsidRDefault="005D1F16" w:rsidP="005D1F16">
      <w:pPr>
        <w:pStyle w:val="Titolo3"/>
        <w:rPr>
          <w:szCs w:val="27"/>
        </w:rPr>
      </w:pPr>
      <w:r>
        <w:br/>
      </w:r>
      <w:r w:rsidR="00A8339A">
        <w:br/>
      </w:r>
      <w:bookmarkStart w:id="41" w:name="_Toc366838925"/>
      <w:r>
        <w:t xml:space="preserve">V6 - </w:t>
      </w:r>
      <w:r w:rsidRPr="00E07F07">
        <w:t>Ti piace andare a scuola</w:t>
      </w:r>
      <w:r>
        <w:t>/</w:t>
      </w:r>
      <w:r w:rsidRPr="005517AA">
        <w:t xml:space="preserve"> </w:t>
      </w:r>
      <w:r>
        <w:t>V13 -</w:t>
      </w:r>
      <w:r w:rsidRPr="006164E3">
        <w:rPr>
          <w:szCs w:val="27"/>
        </w:rPr>
        <w:t xml:space="preserve"> Hai qualche amico in altre classi</w:t>
      </w:r>
      <w:r>
        <w:rPr>
          <w:szCs w:val="27"/>
        </w:rPr>
        <w:t>/fuori dalla scuola</w:t>
      </w:r>
      <w:bookmarkEnd w:id="41"/>
    </w:p>
    <w:p w:rsidR="00A8339A" w:rsidRDefault="00E94D1A" w:rsidP="00A8339A">
      <w:r w:rsidRPr="00E94D1A">
        <w:rPr>
          <w:noProof/>
          <w:sz w:val="22"/>
          <w:lang w:eastAsia="en-US"/>
        </w:rPr>
        <w:pict>
          <v:shape id="_x0000_s1136" type="#_x0000_t202" style="position:absolute;margin-left:204.15pt;margin-top:12.55pt;width:227.8pt;height:187.3pt;z-index:251708416;mso-width-relative:margin;mso-height-relative:margin" stroked="f">
            <v:textbox style="mso-next-textbox:#_x0000_s1136">
              <w:txbxContent>
                <w:p w:rsidR="003502F4" w:rsidRDefault="003502F4">
                  <w:r w:rsidRPr="00A8339A">
                    <w:rPr>
                      <w:sz w:val="22"/>
                    </w:rPr>
                    <w:t>Grafico a barre:</w:t>
                  </w:r>
                  <w:r w:rsidRPr="00A8339A">
                    <w:rPr>
                      <w:sz w:val="22"/>
                    </w:rPr>
                    <w:br/>
                  </w:r>
                  <w:r>
                    <w:rPr>
                      <w:noProof/>
                    </w:rPr>
                    <w:drawing>
                      <wp:inline distT="0" distB="0" distL="0" distR="0">
                        <wp:extent cx="2117568" cy="2160087"/>
                        <wp:effectExtent l="19050" t="0" r="0" b="0"/>
                        <wp:docPr id="271" name="Immagin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7"/>
                                <a:srcRect/>
                                <a:stretch>
                                  <a:fillRect/>
                                </a:stretch>
                              </pic:blipFill>
                              <pic:spPr bwMode="auto">
                                <a:xfrm>
                                  <a:off x="0" y="0"/>
                                  <a:ext cx="2125614" cy="2168295"/>
                                </a:xfrm>
                                <a:prstGeom prst="rect">
                                  <a:avLst/>
                                </a:prstGeom>
                                <a:noFill/>
                                <a:ln w="9525">
                                  <a:noFill/>
                                  <a:miter lim="800000"/>
                                  <a:headEnd/>
                                  <a:tailEnd/>
                                </a:ln>
                              </pic:spPr>
                            </pic:pic>
                          </a:graphicData>
                        </a:graphic>
                      </wp:inline>
                    </w:drawing>
                  </w:r>
                </w:p>
              </w:txbxContent>
            </v:textbox>
          </v:shape>
        </w:pict>
      </w:r>
    </w:p>
    <w:p w:rsidR="00A8339A" w:rsidRPr="00A8339A" w:rsidRDefault="00A8339A" w:rsidP="00A8339A">
      <w:r w:rsidRPr="00A8339A">
        <w:rPr>
          <w:sz w:val="22"/>
        </w:rPr>
        <w:t>Tabella a doppia entrata:</w:t>
      </w:r>
      <w:r w:rsidRPr="00A8339A">
        <w:rPr>
          <w:sz w:val="22"/>
        </w:rPr>
        <w:br/>
      </w:r>
      <w:r>
        <w:rPr>
          <w:noProof/>
        </w:rPr>
        <w:drawing>
          <wp:inline distT="0" distB="0" distL="0" distR="0">
            <wp:extent cx="4151202" cy="2688880"/>
            <wp:effectExtent l="19050" t="0" r="1698" b="0"/>
            <wp:docPr id="270" name="Immagin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68" cstate="print"/>
                    <a:srcRect/>
                    <a:stretch>
                      <a:fillRect/>
                    </a:stretch>
                  </pic:blipFill>
                  <pic:spPr bwMode="auto">
                    <a:xfrm>
                      <a:off x="0" y="0"/>
                      <a:ext cx="4150860" cy="2688658"/>
                    </a:xfrm>
                    <a:prstGeom prst="rect">
                      <a:avLst/>
                    </a:prstGeom>
                    <a:noFill/>
                    <a:ln w="9525">
                      <a:noFill/>
                      <a:miter lim="800000"/>
                      <a:headEnd/>
                      <a:tailEnd/>
                    </a:ln>
                  </pic:spPr>
                </pic:pic>
              </a:graphicData>
            </a:graphic>
          </wp:inline>
        </w:drawing>
      </w:r>
    </w:p>
    <w:p w:rsidR="00A8339A" w:rsidRDefault="005D1F16" w:rsidP="005D1F16">
      <w:pPr>
        <w:pStyle w:val="Titolo3"/>
      </w:pPr>
      <w:r>
        <w:rPr>
          <w:szCs w:val="27"/>
        </w:rPr>
        <w:br/>
      </w:r>
    </w:p>
    <w:p w:rsidR="00A8339A" w:rsidRDefault="00A8339A" w:rsidP="00A8339A">
      <w:pPr>
        <w:rPr>
          <w:rFonts w:asciiTheme="majorHAnsi" w:eastAsiaTheme="majorEastAsia" w:hAnsiTheme="majorHAnsi" w:cstheme="majorBidi"/>
          <w:color w:val="4F81BD" w:themeColor="accent1"/>
        </w:rPr>
      </w:pPr>
      <w:r>
        <w:br w:type="page"/>
      </w:r>
    </w:p>
    <w:p w:rsidR="00A8339A" w:rsidRDefault="005D1F16" w:rsidP="005D1F16">
      <w:pPr>
        <w:pStyle w:val="Titolo3"/>
      </w:pPr>
      <w:bookmarkStart w:id="42" w:name="_Toc366838926"/>
      <w:r>
        <w:t>V6 - Ti piace andare a scuola/</w:t>
      </w:r>
      <w:r w:rsidRPr="005517AA">
        <w:t xml:space="preserve"> </w:t>
      </w:r>
      <w:r w:rsidRPr="006164E3">
        <w:t>V</w:t>
      </w:r>
      <w:r>
        <w:t>14 -</w:t>
      </w:r>
      <w:r w:rsidRPr="006164E3">
        <w:t xml:space="preserve"> Quante persone frequenti al di fuori del</w:t>
      </w:r>
      <w:r w:rsidR="00A8339A">
        <w:t>la tua famiglia e dei tuoi amici</w:t>
      </w:r>
      <w:bookmarkEnd w:id="42"/>
    </w:p>
    <w:p w:rsidR="00A8339A" w:rsidRDefault="00E94D1A" w:rsidP="00A8339A">
      <w:pPr>
        <w:pStyle w:val="Nessunaspaziatura"/>
      </w:pPr>
      <w:r w:rsidRPr="00E94D1A">
        <w:rPr>
          <w:noProof/>
          <w:sz w:val="22"/>
          <w:lang w:eastAsia="en-US"/>
        </w:rPr>
        <w:pict>
          <v:shape id="_x0000_s1137" type="#_x0000_t202" style="position:absolute;margin-left:235.2pt;margin-top:10.05pt;width:206.85pt;height:186.9pt;z-index:251710464;mso-width-relative:margin;mso-height-relative:margin" stroked="f">
            <v:textbox style="mso-next-textbox:#_x0000_s1137">
              <w:txbxContent>
                <w:p w:rsidR="003502F4" w:rsidRPr="00A8339A" w:rsidRDefault="003502F4">
                  <w:pPr>
                    <w:rPr>
                      <w:sz w:val="22"/>
                    </w:rPr>
                  </w:pPr>
                  <w:r w:rsidRPr="00A8339A">
                    <w:rPr>
                      <w:sz w:val="22"/>
                    </w:rPr>
                    <w:t>Grafico a barre:</w:t>
                  </w:r>
                </w:p>
                <w:p w:rsidR="003502F4" w:rsidRDefault="003502F4">
                  <w:r>
                    <w:rPr>
                      <w:noProof/>
                    </w:rPr>
                    <w:drawing>
                      <wp:inline distT="0" distB="0" distL="0" distR="0">
                        <wp:extent cx="2371065" cy="2122291"/>
                        <wp:effectExtent l="19050" t="0" r="0" b="0"/>
                        <wp:docPr id="273" name="Immagin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69"/>
                                <a:srcRect/>
                                <a:stretch>
                                  <a:fillRect/>
                                </a:stretch>
                              </pic:blipFill>
                              <pic:spPr bwMode="auto">
                                <a:xfrm>
                                  <a:off x="0" y="0"/>
                                  <a:ext cx="2374856" cy="2125684"/>
                                </a:xfrm>
                                <a:prstGeom prst="rect">
                                  <a:avLst/>
                                </a:prstGeom>
                                <a:noFill/>
                                <a:ln w="9525">
                                  <a:noFill/>
                                  <a:miter lim="800000"/>
                                  <a:headEnd/>
                                  <a:tailEnd/>
                                </a:ln>
                              </pic:spPr>
                            </pic:pic>
                          </a:graphicData>
                        </a:graphic>
                      </wp:inline>
                    </w:drawing>
                  </w:r>
                </w:p>
              </w:txbxContent>
            </v:textbox>
          </v:shape>
        </w:pict>
      </w:r>
    </w:p>
    <w:p w:rsidR="00A8339A" w:rsidRPr="00A8339A" w:rsidRDefault="00A8339A" w:rsidP="00A8339A">
      <w:pPr>
        <w:pStyle w:val="Nessunaspaziatura"/>
        <w:rPr>
          <w:sz w:val="22"/>
        </w:rPr>
      </w:pPr>
      <w:r w:rsidRPr="00A8339A">
        <w:rPr>
          <w:sz w:val="22"/>
        </w:rPr>
        <w:t>Tabella a doppia entrata:</w:t>
      </w:r>
      <w:r w:rsidRPr="00A8339A">
        <w:rPr>
          <w:sz w:val="22"/>
        </w:rPr>
        <w:br/>
      </w:r>
      <w:r>
        <w:rPr>
          <w:noProof/>
          <w:sz w:val="22"/>
        </w:rPr>
        <w:drawing>
          <wp:inline distT="0" distB="0" distL="0" distR="0">
            <wp:extent cx="4306717" cy="2661719"/>
            <wp:effectExtent l="19050" t="0" r="0" b="0"/>
            <wp:docPr id="272" name="Immagin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0" cstate="print"/>
                    <a:srcRect/>
                    <a:stretch>
                      <a:fillRect/>
                    </a:stretch>
                  </pic:blipFill>
                  <pic:spPr bwMode="auto">
                    <a:xfrm>
                      <a:off x="0" y="0"/>
                      <a:ext cx="4307162" cy="2661994"/>
                    </a:xfrm>
                    <a:prstGeom prst="rect">
                      <a:avLst/>
                    </a:prstGeom>
                    <a:noFill/>
                    <a:ln w="9525">
                      <a:noFill/>
                      <a:miter lim="800000"/>
                      <a:headEnd/>
                      <a:tailEnd/>
                    </a:ln>
                  </pic:spPr>
                </pic:pic>
              </a:graphicData>
            </a:graphic>
          </wp:inline>
        </w:drawing>
      </w:r>
    </w:p>
    <w:p w:rsidR="00A8339A" w:rsidRDefault="00A8339A" w:rsidP="005D1F16">
      <w:pPr>
        <w:pStyle w:val="Titolo3"/>
      </w:pPr>
    </w:p>
    <w:p w:rsidR="005D1F16" w:rsidRDefault="005D1F16" w:rsidP="005D1F16">
      <w:pPr>
        <w:pStyle w:val="Titolo3"/>
      </w:pPr>
      <w:r>
        <w:br/>
      </w:r>
      <w:bookmarkStart w:id="43" w:name="_Toc366838927"/>
      <w:r>
        <w:t>V6 - Ti piace andare a scuola/</w:t>
      </w:r>
      <w:r w:rsidRPr="005517AA">
        <w:t xml:space="preserve"> </w:t>
      </w:r>
      <w:r w:rsidRPr="006164E3">
        <w:t>V15 - Pensi che ci siano differenze tra le tue abitudini e quelle degli altri bambini/ragazzi che conosci</w:t>
      </w:r>
      <w:bookmarkEnd w:id="43"/>
    </w:p>
    <w:p w:rsidR="00A8339A" w:rsidRDefault="00E94D1A" w:rsidP="00A8339A">
      <w:r>
        <w:rPr>
          <w:noProof/>
          <w:lang w:eastAsia="en-US"/>
        </w:rPr>
        <w:pict>
          <v:shape id="_x0000_s1138" type="#_x0000_t202" style="position:absolute;margin-left:224.2pt;margin-top:12.85pt;width:228.9pt;height:194.95pt;z-index:251712512;mso-width-relative:margin;mso-height-relative:margin" stroked="f">
            <v:textbox style="mso-next-textbox:#_x0000_s1138">
              <w:txbxContent>
                <w:p w:rsidR="003502F4" w:rsidRDefault="003502F4">
                  <w:r w:rsidRPr="00133CBC">
                    <w:rPr>
                      <w:sz w:val="22"/>
                    </w:rPr>
                    <w:t>Grafico a barre:</w:t>
                  </w:r>
                  <w:r w:rsidRPr="00133CBC">
                    <w:rPr>
                      <w:sz w:val="22"/>
                    </w:rPr>
                    <w:br/>
                  </w:r>
                  <w:r>
                    <w:rPr>
                      <w:noProof/>
                    </w:rPr>
                    <w:drawing>
                      <wp:inline distT="0" distB="0" distL="0" distR="0">
                        <wp:extent cx="2362011" cy="2219061"/>
                        <wp:effectExtent l="19050" t="0" r="189" b="0"/>
                        <wp:docPr id="275" name="Immagin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71"/>
                                <a:srcRect/>
                                <a:stretch>
                                  <a:fillRect/>
                                </a:stretch>
                              </pic:blipFill>
                              <pic:spPr bwMode="auto">
                                <a:xfrm>
                                  <a:off x="0" y="0"/>
                                  <a:ext cx="2365787" cy="2222609"/>
                                </a:xfrm>
                                <a:prstGeom prst="rect">
                                  <a:avLst/>
                                </a:prstGeom>
                                <a:noFill/>
                                <a:ln w="9525">
                                  <a:noFill/>
                                  <a:miter lim="800000"/>
                                  <a:headEnd/>
                                  <a:tailEnd/>
                                </a:ln>
                              </pic:spPr>
                            </pic:pic>
                          </a:graphicData>
                        </a:graphic>
                      </wp:inline>
                    </w:drawing>
                  </w:r>
                </w:p>
              </w:txbxContent>
            </v:textbox>
          </v:shape>
        </w:pict>
      </w:r>
    </w:p>
    <w:p w:rsidR="00A8339A" w:rsidRPr="00A8339A" w:rsidRDefault="00A8339A" w:rsidP="00A8339A">
      <w:r w:rsidRPr="00A8339A">
        <w:rPr>
          <w:sz w:val="22"/>
        </w:rPr>
        <w:t>Tabella a doppia entrata:</w:t>
      </w:r>
      <w:r w:rsidRPr="00A8339A">
        <w:rPr>
          <w:sz w:val="22"/>
        </w:rPr>
        <w:br/>
      </w:r>
      <w:r w:rsidR="00133CBC">
        <w:rPr>
          <w:noProof/>
        </w:rPr>
        <w:drawing>
          <wp:inline distT="0" distB="0" distL="0" distR="0">
            <wp:extent cx="4288020" cy="2706986"/>
            <wp:effectExtent l="19050" t="0" r="0" b="0"/>
            <wp:docPr id="274" name="Immagin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72" cstate="print"/>
                    <a:srcRect/>
                    <a:stretch>
                      <a:fillRect/>
                    </a:stretch>
                  </pic:blipFill>
                  <pic:spPr bwMode="auto">
                    <a:xfrm>
                      <a:off x="0" y="0"/>
                      <a:ext cx="4288641" cy="2707378"/>
                    </a:xfrm>
                    <a:prstGeom prst="rect">
                      <a:avLst/>
                    </a:prstGeom>
                    <a:noFill/>
                    <a:ln w="9525">
                      <a:noFill/>
                      <a:miter lim="800000"/>
                      <a:headEnd/>
                      <a:tailEnd/>
                    </a:ln>
                  </pic:spPr>
                </pic:pic>
              </a:graphicData>
            </a:graphic>
          </wp:inline>
        </w:drawing>
      </w:r>
    </w:p>
    <w:p w:rsidR="005D1F16" w:rsidRDefault="005D1F16" w:rsidP="005D1F16"/>
    <w:p w:rsidR="00926739" w:rsidRDefault="00926739">
      <w:pPr>
        <w:spacing w:after="200" w:line="276" w:lineRule="auto"/>
        <w:rPr>
          <w:rFonts w:asciiTheme="majorHAnsi" w:eastAsiaTheme="majorEastAsia" w:hAnsiTheme="majorHAnsi" w:cstheme="majorBidi"/>
          <w:b/>
          <w:bCs/>
          <w:color w:val="4F81BD" w:themeColor="accent1"/>
        </w:rPr>
      </w:pPr>
      <w:r>
        <w:br w:type="page"/>
      </w:r>
    </w:p>
    <w:p w:rsidR="00926739" w:rsidRDefault="00E94D1A" w:rsidP="005D1F16">
      <w:pPr>
        <w:pStyle w:val="Titolo3"/>
      </w:pPr>
      <w:r>
        <w:rPr>
          <w:noProof/>
          <w:lang w:eastAsia="en-US"/>
        </w:rPr>
        <w:pict>
          <v:shape id="_x0000_s1139" type="#_x0000_t202" style="position:absolute;margin-left:208.4pt;margin-top:39.65pt;width:230.65pt;height:197.05pt;z-index:251714560;mso-width-relative:margin;mso-height-relative:margin" stroked="f">
            <v:textbox style="mso-next-textbox:#_x0000_s1139">
              <w:txbxContent>
                <w:p w:rsidR="003502F4" w:rsidRPr="00926739" w:rsidRDefault="003502F4">
                  <w:pPr>
                    <w:rPr>
                      <w:sz w:val="22"/>
                    </w:rPr>
                  </w:pPr>
                  <w:r w:rsidRPr="00926739">
                    <w:rPr>
                      <w:sz w:val="22"/>
                    </w:rPr>
                    <w:t>Grafico a barre:</w:t>
                  </w:r>
                </w:p>
                <w:p w:rsidR="003502F4" w:rsidRDefault="003502F4">
                  <w:r>
                    <w:rPr>
                      <w:noProof/>
                    </w:rPr>
                    <w:drawing>
                      <wp:inline distT="0" distB="0" distL="0" distR="0">
                        <wp:extent cx="2428788" cy="2154725"/>
                        <wp:effectExtent l="19050" t="0" r="0" b="0"/>
                        <wp:docPr id="25" name="Immagin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73"/>
                                <a:srcRect/>
                                <a:stretch>
                                  <a:fillRect/>
                                </a:stretch>
                              </pic:blipFill>
                              <pic:spPr bwMode="auto">
                                <a:xfrm>
                                  <a:off x="0" y="0"/>
                                  <a:ext cx="2432670" cy="2158169"/>
                                </a:xfrm>
                                <a:prstGeom prst="rect">
                                  <a:avLst/>
                                </a:prstGeom>
                                <a:noFill/>
                                <a:ln w="9525">
                                  <a:noFill/>
                                  <a:miter lim="800000"/>
                                  <a:headEnd/>
                                  <a:tailEnd/>
                                </a:ln>
                              </pic:spPr>
                            </pic:pic>
                          </a:graphicData>
                        </a:graphic>
                      </wp:inline>
                    </w:drawing>
                  </w:r>
                </w:p>
              </w:txbxContent>
            </v:textbox>
          </v:shape>
        </w:pict>
      </w:r>
      <w:bookmarkStart w:id="44" w:name="_Toc366838928"/>
      <w:r w:rsidR="005D1F16" w:rsidRPr="005517AA">
        <w:t xml:space="preserve">V7 - </w:t>
      </w:r>
      <w:r w:rsidR="005D1F16" w:rsidRPr="005517AA">
        <w:rPr>
          <w:szCs w:val="27"/>
        </w:rPr>
        <w:t>Ti trovi bene nella classe/</w:t>
      </w:r>
      <w:r w:rsidR="005D1F16" w:rsidRPr="005517AA">
        <w:t xml:space="preserve"> V12 - Nel tempo libero, ti capita di frequentare qualche</w:t>
      </w:r>
      <w:r w:rsidR="005D1F16">
        <w:t xml:space="preserve"> compagno di classe o di scuola</w:t>
      </w:r>
      <w:bookmarkEnd w:id="44"/>
      <w:r w:rsidR="00926739">
        <w:br/>
      </w:r>
    </w:p>
    <w:p w:rsidR="00926739" w:rsidRDefault="00926739" w:rsidP="00926739">
      <w:pPr>
        <w:pStyle w:val="Nessunaspaziatura"/>
      </w:pPr>
      <w:r w:rsidRPr="00926739">
        <w:rPr>
          <w:sz w:val="22"/>
        </w:rPr>
        <w:t>Tabella a doppia entrata:</w:t>
      </w:r>
      <w:r w:rsidRPr="00926739">
        <w:rPr>
          <w:sz w:val="22"/>
        </w:rPr>
        <w:br/>
      </w:r>
      <w:r>
        <w:rPr>
          <w:noProof/>
        </w:rPr>
        <w:drawing>
          <wp:inline distT="0" distB="0" distL="0" distR="0">
            <wp:extent cx="4187742" cy="2679826"/>
            <wp:effectExtent l="19050" t="0" r="3258" b="0"/>
            <wp:docPr id="276" name="Immagin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74" cstate="print"/>
                    <a:srcRect/>
                    <a:stretch>
                      <a:fillRect/>
                    </a:stretch>
                  </pic:blipFill>
                  <pic:spPr bwMode="auto">
                    <a:xfrm>
                      <a:off x="0" y="0"/>
                      <a:ext cx="4187397" cy="2679605"/>
                    </a:xfrm>
                    <a:prstGeom prst="rect">
                      <a:avLst/>
                    </a:prstGeom>
                    <a:noFill/>
                    <a:ln w="9525">
                      <a:noFill/>
                      <a:miter lim="800000"/>
                      <a:headEnd/>
                      <a:tailEnd/>
                    </a:ln>
                  </pic:spPr>
                </pic:pic>
              </a:graphicData>
            </a:graphic>
          </wp:inline>
        </w:drawing>
      </w:r>
    </w:p>
    <w:p w:rsidR="00926739" w:rsidRDefault="00926739" w:rsidP="005D1F16">
      <w:pPr>
        <w:pStyle w:val="Titolo3"/>
      </w:pPr>
    </w:p>
    <w:p w:rsidR="00926739" w:rsidRDefault="005D1F16" w:rsidP="005D1F16">
      <w:pPr>
        <w:pStyle w:val="Titolo3"/>
        <w:rPr>
          <w:szCs w:val="27"/>
        </w:rPr>
      </w:pPr>
      <w:bookmarkStart w:id="45" w:name="_Toc366838929"/>
      <w:r w:rsidRPr="005517AA">
        <w:t xml:space="preserve">V7 - </w:t>
      </w:r>
      <w:r w:rsidRPr="005517AA">
        <w:rPr>
          <w:szCs w:val="27"/>
        </w:rPr>
        <w:t>Ti trovi bene nella classe/</w:t>
      </w:r>
      <w:r w:rsidRPr="005517AA">
        <w:t xml:space="preserve"> </w:t>
      </w:r>
      <w:r>
        <w:t>V13 -</w:t>
      </w:r>
      <w:r w:rsidRPr="006164E3">
        <w:rPr>
          <w:szCs w:val="27"/>
        </w:rPr>
        <w:t xml:space="preserve"> Hai qualche amico in altre classi</w:t>
      </w:r>
      <w:r>
        <w:rPr>
          <w:szCs w:val="27"/>
        </w:rPr>
        <w:t>/fuori dalla scuola</w:t>
      </w:r>
      <w:bookmarkEnd w:id="45"/>
    </w:p>
    <w:p w:rsidR="00926739" w:rsidRDefault="00926739" w:rsidP="00926739">
      <w:pPr>
        <w:pStyle w:val="Nessunaspaziatura"/>
      </w:pPr>
    </w:p>
    <w:p w:rsidR="00926739" w:rsidRPr="00926739" w:rsidRDefault="00E94D1A" w:rsidP="00926739">
      <w:pPr>
        <w:pStyle w:val="Nessunaspaziatura"/>
        <w:rPr>
          <w:sz w:val="22"/>
        </w:rPr>
      </w:pPr>
      <w:r w:rsidRPr="00E94D1A">
        <w:rPr>
          <w:noProof/>
          <w:szCs w:val="27"/>
          <w:lang w:eastAsia="en-US"/>
        </w:rPr>
        <w:pict>
          <v:shape id="_x0000_s1140" type="#_x0000_t202" style="position:absolute;margin-left:212.7pt;margin-top:.55pt;width:212.5pt;height:195.35pt;z-index:251716608;mso-width-relative:margin;mso-height-relative:margin" stroked="f">
            <v:textbox style="mso-next-textbox:#_x0000_s1140">
              <w:txbxContent>
                <w:p w:rsidR="003502F4" w:rsidRDefault="003502F4">
                  <w:r>
                    <w:rPr>
                      <w:sz w:val="22"/>
                    </w:rPr>
                    <w:t>Grafico a barre:</w:t>
                  </w:r>
                  <w:r>
                    <w:rPr>
                      <w:sz w:val="22"/>
                    </w:rPr>
                    <w:br/>
                  </w:r>
                  <w:r>
                    <w:rPr>
                      <w:noProof/>
                    </w:rPr>
                    <w:drawing>
                      <wp:inline distT="0" distB="0" distL="0" distR="0">
                        <wp:extent cx="2253370" cy="2144398"/>
                        <wp:effectExtent l="19050" t="0" r="0" b="0"/>
                        <wp:docPr id="279" name="Immagin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5"/>
                                <a:srcRect/>
                                <a:stretch>
                                  <a:fillRect/>
                                </a:stretch>
                              </pic:blipFill>
                              <pic:spPr bwMode="auto">
                                <a:xfrm>
                                  <a:off x="0" y="0"/>
                                  <a:ext cx="2260382" cy="2151071"/>
                                </a:xfrm>
                                <a:prstGeom prst="rect">
                                  <a:avLst/>
                                </a:prstGeom>
                                <a:noFill/>
                                <a:ln w="9525">
                                  <a:noFill/>
                                  <a:miter lim="800000"/>
                                  <a:headEnd/>
                                  <a:tailEnd/>
                                </a:ln>
                              </pic:spPr>
                            </pic:pic>
                          </a:graphicData>
                        </a:graphic>
                      </wp:inline>
                    </w:drawing>
                  </w:r>
                </w:p>
              </w:txbxContent>
            </v:textbox>
          </v:shape>
        </w:pict>
      </w:r>
      <w:r w:rsidR="00926739" w:rsidRPr="00926739">
        <w:rPr>
          <w:sz w:val="22"/>
        </w:rPr>
        <w:t>Tabella a doppia entrata:</w:t>
      </w:r>
    </w:p>
    <w:p w:rsidR="00926739" w:rsidRPr="00926739" w:rsidRDefault="00926739" w:rsidP="00926739">
      <w:r>
        <w:rPr>
          <w:noProof/>
        </w:rPr>
        <w:drawing>
          <wp:inline distT="0" distB="0" distL="0" distR="0">
            <wp:extent cx="4308507" cy="2711439"/>
            <wp:effectExtent l="19050" t="0" r="0" b="0"/>
            <wp:docPr id="278" name="Immagin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6" cstate="print"/>
                    <a:srcRect/>
                    <a:stretch>
                      <a:fillRect/>
                    </a:stretch>
                  </pic:blipFill>
                  <pic:spPr bwMode="auto">
                    <a:xfrm>
                      <a:off x="0" y="0"/>
                      <a:ext cx="4319839" cy="2718570"/>
                    </a:xfrm>
                    <a:prstGeom prst="rect">
                      <a:avLst/>
                    </a:prstGeom>
                    <a:noFill/>
                    <a:ln w="9525">
                      <a:noFill/>
                      <a:miter lim="800000"/>
                      <a:headEnd/>
                      <a:tailEnd/>
                    </a:ln>
                  </pic:spPr>
                </pic:pic>
              </a:graphicData>
            </a:graphic>
          </wp:inline>
        </w:drawing>
      </w:r>
    </w:p>
    <w:p w:rsidR="00926739" w:rsidRDefault="00926739" w:rsidP="005D1F16">
      <w:pPr>
        <w:pStyle w:val="Titolo3"/>
        <w:rPr>
          <w:szCs w:val="27"/>
        </w:rPr>
      </w:pPr>
    </w:p>
    <w:p w:rsidR="00926739" w:rsidRDefault="005D1F16" w:rsidP="005D1F16">
      <w:pPr>
        <w:pStyle w:val="Titolo3"/>
      </w:pPr>
      <w:r>
        <w:br/>
      </w:r>
    </w:p>
    <w:p w:rsidR="00926739" w:rsidRDefault="00926739" w:rsidP="00926739">
      <w:pPr>
        <w:rPr>
          <w:rFonts w:asciiTheme="majorHAnsi" w:eastAsiaTheme="majorEastAsia" w:hAnsiTheme="majorHAnsi" w:cstheme="majorBidi"/>
          <w:color w:val="4F81BD" w:themeColor="accent1"/>
        </w:rPr>
      </w:pPr>
      <w:r>
        <w:br w:type="page"/>
      </w:r>
    </w:p>
    <w:p w:rsidR="00926739" w:rsidRDefault="005D1F16" w:rsidP="005D1F16">
      <w:pPr>
        <w:pStyle w:val="Titolo3"/>
      </w:pPr>
      <w:bookmarkStart w:id="46" w:name="_Toc366838930"/>
      <w:r w:rsidRPr="005517AA">
        <w:t xml:space="preserve">V7 - </w:t>
      </w:r>
      <w:r w:rsidRPr="005517AA">
        <w:rPr>
          <w:szCs w:val="27"/>
        </w:rPr>
        <w:t>Ti trovi bene nella classe/</w:t>
      </w:r>
      <w:r w:rsidRPr="005517AA">
        <w:t xml:space="preserve"> </w:t>
      </w:r>
      <w:r w:rsidRPr="006164E3">
        <w:t>V</w:t>
      </w:r>
      <w:r>
        <w:t>14 -</w:t>
      </w:r>
      <w:r w:rsidRPr="006164E3">
        <w:t xml:space="preserve"> Quante persone frequenti al di fuori della tua famiglia e dei tuoi amici</w:t>
      </w:r>
      <w:bookmarkEnd w:id="46"/>
    </w:p>
    <w:p w:rsidR="00926739" w:rsidRDefault="00E94D1A" w:rsidP="00926739">
      <w:pPr>
        <w:pStyle w:val="Nessunaspaziatura"/>
        <w:rPr>
          <w:sz w:val="22"/>
        </w:rPr>
      </w:pPr>
      <w:r>
        <w:rPr>
          <w:noProof/>
          <w:sz w:val="22"/>
          <w:lang w:eastAsia="en-US"/>
        </w:rPr>
        <w:pict>
          <v:shape id="_x0000_s1141" type="#_x0000_t202" style="position:absolute;margin-left:206.7pt;margin-top:11.5pt;width:210.65pt;height:193.2pt;z-index:251718656;mso-width-relative:margin;mso-height-relative:margin" stroked="f">
            <v:textbox style="mso-next-textbox:#_x0000_s1141">
              <w:txbxContent>
                <w:p w:rsidR="003502F4" w:rsidRDefault="003502F4">
                  <w:r>
                    <w:rPr>
                      <w:sz w:val="22"/>
                    </w:rPr>
                    <w:t>Grafico a barre:</w:t>
                  </w:r>
                  <w:r>
                    <w:rPr>
                      <w:sz w:val="22"/>
                    </w:rPr>
                    <w:br/>
                  </w:r>
                  <w:r>
                    <w:rPr>
                      <w:noProof/>
                    </w:rPr>
                    <w:drawing>
                      <wp:inline distT="0" distB="0" distL="0" distR="0">
                        <wp:extent cx="2451450" cy="2154725"/>
                        <wp:effectExtent l="19050" t="0" r="6000" b="0"/>
                        <wp:docPr id="281" name="Immagin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77"/>
                                <a:srcRect/>
                                <a:stretch>
                                  <a:fillRect/>
                                </a:stretch>
                              </pic:blipFill>
                              <pic:spPr bwMode="auto">
                                <a:xfrm>
                                  <a:off x="0" y="0"/>
                                  <a:ext cx="2455369" cy="2158170"/>
                                </a:xfrm>
                                <a:prstGeom prst="rect">
                                  <a:avLst/>
                                </a:prstGeom>
                                <a:noFill/>
                                <a:ln w="9525">
                                  <a:noFill/>
                                  <a:miter lim="800000"/>
                                  <a:headEnd/>
                                  <a:tailEnd/>
                                </a:ln>
                              </pic:spPr>
                            </pic:pic>
                          </a:graphicData>
                        </a:graphic>
                      </wp:inline>
                    </w:drawing>
                  </w:r>
                </w:p>
              </w:txbxContent>
            </v:textbox>
          </v:shape>
        </w:pict>
      </w:r>
      <w:r w:rsidR="00926739">
        <w:rPr>
          <w:sz w:val="22"/>
        </w:rPr>
        <w:br/>
      </w:r>
      <w:r w:rsidR="00926739" w:rsidRPr="00926739">
        <w:rPr>
          <w:sz w:val="22"/>
        </w:rPr>
        <w:t>Tabella a doppia entrata</w:t>
      </w:r>
      <w:r w:rsidR="00926739">
        <w:rPr>
          <w:sz w:val="22"/>
        </w:rPr>
        <w:t>:</w:t>
      </w:r>
    </w:p>
    <w:p w:rsidR="00926739" w:rsidRPr="00926739" w:rsidRDefault="00926739" w:rsidP="00926739">
      <w:pPr>
        <w:pStyle w:val="Nessunaspaziatura"/>
        <w:rPr>
          <w:sz w:val="22"/>
        </w:rPr>
      </w:pPr>
      <w:r>
        <w:rPr>
          <w:noProof/>
          <w:sz w:val="22"/>
        </w:rPr>
        <w:drawing>
          <wp:inline distT="0" distB="0" distL="0" distR="0">
            <wp:extent cx="4211185" cy="2616451"/>
            <wp:effectExtent l="19050" t="0" r="0" b="0"/>
            <wp:docPr id="280" name="Immagin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8" cstate="print"/>
                    <a:srcRect/>
                    <a:stretch>
                      <a:fillRect/>
                    </a:stretch>
                  </pic:blipFill>
                  <pic:spPr bwMode="auto">
                    <a:xfrm>
                      <a:off x="0" y="0"/>
                      <a:ext cx="4213120" cy="2617653"/>
                    </a:xfrm>
                    <a:prstGeom prst="rect">
                      <a:avLst/>
                    </a:prstGeom>
                    <a:noFill/>
                    <a:ln w="9525">
                      <a:noFill/>
                      <a:miter lim="800000"/>
                      <a:headEnd/>
                      <a:tailEnd/>
                    </a:ln>
                  </pic:spPr>
                </pic:pic>
              </a:graphicData>
            </a:graphic>
          </wp:inline>
        </w:drawing>
      </w:r>
    </w:p>
    <w:p w:rsidR="00926739" w:rsidRDefault="00926739" w:rsidP="005D1F16">
      <w:pPr>
        <w:pStyle w:val="Titolo3"/>
      </w:pPr>
    </w:p>
    <w:p w:rsidR="005D1F16" w:rsidRDefault="005D1F16" w:rsidP="005D1F16">
      <w:pPr>
        <w:pStyle w:val="Titolo3"/>
      </w:pPr>
      <w:r>
        <w:br/>
      </w:r>
      <w:bookmarkStart w:id="47" w:name="_Toc366838931"/>
      <w:r w:rsidRPr="005517AA">
        <w:t xml:space="preserve">V7 - </w:t>
      </w:r>
      <w:r w:rsidRPr="005517AA">
        <w:rPr>
          <w:szCs w:val="27"/>
        </w:rPr>
        <w:t>Ti trovi bene nella classe/</w:t>
      </w:r>
      <w:r w:rsidRPr="005517AA">
        <w:t xml:space="preserve"> </w:t>
      </w:r>
      <w:r w:rsidRPr="006164E3">
        <w:t>V15 - Pensi che ci siano differenze tra le tue abitudini e quelle degli altri bambini/ragazzi che conosci</w:t>
      </w:r>
      <w:bookmarkEnd w:id="47"/>
    </w:p>
    <w:p w:rsidR="003C66F8" w:rsidRDefault="00E94D1A" w:rsidP="003C66F8">
      <w:r>
        <w:rPr>
          <w:noProof/>
          <w:lang w:eastAsia="en-US"/>
        </w:rPr>
        <w:pict>
          <v:shape id="_x0000_s1142" type="#_x0000_t202" style="position:absolute;margin-left:206.7pt;margin-top:9.7pt;width:191.9pt;height:188.85pt;z-index:251720704;mso-width-percent:400;mso-height-percent:200;mso-width-percent:400;mso-height-percent:200;mso-width-relative:margin;mso-height-relative:margin" stroked="f">
            <v:textbox style="mso-next-textbox:#_x0000_s1142;mso-fit-shape-to-text:t">
              <w:txbxContent>
                <w:p w:rsidR="003502F4" w:rsidRDefault="003502F4">
                  <w:r>
                    <w:rPr>
                      <w:sz w:val="22"/>
                    </w:rPr>
                    <w:t>Grafico a barre:</w:t>
                  </w:r>
                  <w:r>
                    <w:rPr>
                      <w:sz w:val="22"/>
                    </w:rPr>
                    <w:br/>
                  </w:r>
                  <w:r>
                    <w:rPr>
                      <w:noProof/>
                    </w:rPr>
                    <w:drawing>
                      <wp:inline distT="0" distB="0" distL="0" distR="0">
                        <wp:extent cx="2245360" cy="2136775"/>
                        <wp:effectExtent l="19050" t="0" r="2540" b="0"/>
                        <wp:docPr id="284" name="Immagin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79"/>
                                <a:srcRect/>
                                <a:stretch>
                                  <a:fillRect/>
                                </a:stretch>
                              </pic:blipFill>
                              <pic:spPr bwMode="auto">
                                <a:xfrm>
                                  <a:off x="0" y="0"/>
                                  <a:ext cx="2245360" cy="2136775"/>
                                </a:xfrm>
                                <a:prstGeom prst="rect">
                                  <a:avLst/>
                                </a:prstGeom>
                                <a:noFill/>
                                <a:ln w="9525">
                                  <a:noFill/>
                                  <a:miter lim="800000"/>
                                  <a:headEnd/>
                                  <a:tailEnd/>
                                </a:ln>
                              </pic:spPr>
                            </pic:pic>
                          </a:graphicData>
                        </a:graphic>
                      </wp:inline>
                    </w:drawing>
                  </w:r>
                </w:p>
              </w:txbxContent>
            </v:textbox>
          </v:shape>
        </w:pict>
      </w:r>
    </w:p>
    <w:p w:rsidR="003C66F8" w:rsidRPr="003C66F8" w:rsidRDefault="003C66F8" w:rsidP="003C66F8">
      <w:pPr>
        <w:rPr>
          <w:sz w:val="22"/>
        </w:rPr>
      </w:pPr>
      <w:r w:rsidRPr="003C66F8">
        <w:rPr>
          <w:sz w:val="22"/>
        </w:rPr>
        <w:t>Tabella a doppia entrata:</w:t>
      </w:r>
    </w:p>
    <w:p w:rsidR="003C66F8" w:rsidRDefault="003C66F8" w:rsidP="003C66F8">
      <w:r>
        <w:rPr>
          <w:noProof/>
        </w:rPr>
        <w:drawing>
          <wp:inline distT="0" distB="0" distL="0" distR="0">
            <wp:extent cx="4054569" cy="2516864"/>
            <wp:effectExtent l="19050" t="0" r="3081" b="0"/>
            <wp:docPr id="283" name="Immagin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0" cstate="print"/>
                    <a:srcRect/>
                    <a:stretch>
                      <a:fillRect/>
                    </a:stretch>
                  </pic:blipFill>
                  <pic:spPr bwMode="auto">
                    <a:xfrm>
                      <a:off x="0" y="0"/>
                      <a:ext cx="4055429" cy="2517398"/>
                    </a:xfrm>
                    <a:prstGeom prst="rect">
                      <a:avLst/>
                    </a:prstGeom>
                    <a:noFill/>
                    <a:ln w="9525">
                      <a:noFill/>
                      <a:miter lim="800000"/>
                      <a:headEnd/>
                      <a:tailEnd/>
                    </a:ln>
                  </pic:spPr>
                </pic:pic>
              </a:graphicData>
            </a:graphic>
          </wp:inline>
        </w:drawing>
      </w:r>
    </w:p>
    <w:p w:rsidR="003C66F8" w:rsidRPr="003C66F8" w:rsidRDefault="003C66F8" w:rsidP="003C66F8"/>
    <w:p w:rsidR="005D1F16" w:rsidRDefault="005D1F16" w:rsidP="005D1F16"/>
    <w:p w:rsidR="003C66F8" w:rsidRDefault="003C66F8">
      <w:pPr>
        <w:spacing w:after="200" w:line="276" w:lineRule="auto"/>
        <w:rPr>
          <w:rFonts w:asciiTheme="majorHAnsi" w:eastAsiaTheme="majorEastAsia" w:hAnsiTheme="majorHAnsi" w:cstheme="majorBidi"/>
          <w:b/>
          <w:bCs/>
          <w:color w:val="4F81BD" w:themeColor="accent1"/>
          <w:szCs w:val="27"/>
        </w:rPr>
      </w:pPr>
      <w:r>
        <w:rPr>
          <w:szCs w:val="27"/>
        </w:rPr>
        <w:br w:type="page"/>
      </w:r>
    </w:p>
    <w:p w:rsidR="005D1F16" w:rsidRDefault="005D1F16" w:rsidP="005D1F16">
      <w:pPr>
        <w:pStyle w:val="Titolo3"/>
      </w:pPr>
      <w:bookmarkStart w:id="48" w:name="_Toc366838932"/>
      <w:r w:rsidRPr="005517AA">
        <w:rPr>
          <w:szCs w:val="27"/>
        </w:rPr>
        <w:t>V8 - Ti sei mai sentito preso in giro/</w:t>
      </w:r>
      <w:r w:rsidRPr="005517AA">
        <w:t xml:space="preserve"> V12 - Nel tempo libero, ti capita di frequentare qualche</w:t>
      </w:r>
      <w:r>
        <w:t xml:space="preserve"> compagno di classe o di scuola</w:t>
      </w:r>
      <w:bookmarkEnd w:id="48"/>
    </w:p>
    <w:p w:rsidR="003C66F8" w:rsidRDefault="00E94D1A" w:rsidP="003C66F8">
      <w:r>
        <w:rPr>
          <w:noProof/>
          <w:lang w:eastAsia="en-US"/>
        </w:rPr>
        <w:pict>
          <v:shape id="_x0000_s1143" type="#_x0000_t202" style="position:absolute;margin-left:192.7pt;margin-top:11.5pt;width:211.1pt;height:194.95pt;z-index:251722752;mso-width-relative:margin;mso-height-relative:margin" stroked="f">
            <v:textbox style="mso-next-textbox:#_x0000_s1143">
              <w:txbxContent>
                <w:p w:rsidR="003502F4" w:rsidRPr="003C66F8" w:rsidRDefault="003502F4">
                  <w:pPr>
                    <w:rPr>
                      <w:sz w:val="22"/>
                    </w:rPr>
                  </w:pPr>
                  <w:r w:rsidRPr="003C66F8">
                    <w:rPr>
                      <w:sz w:val="22"/>
                    </w:rPr>
                    <w:t>Grafico a barre:</w:t>
                  </w:r>
                  <w:r>
                    <w:rPr>
                      <w:sz w:val="22"/>
                    </w:rPr>
                    <w:br/>
                  </w:r>
                  <w:r>
                    <w:rPr>
                      <w:noProof/>
                      <w:sz w:val="22"/>
                    </w:rPr>
                    <w:drawing>
                      <wp:inline distT="0" distB="0" distL="0" distR="0">
                        <wp:extent cx="2452546" cy="2254872"/>
                        <wp:effectExtent l="19050" t="0" r="4904" b="0"/>
                        <wp:docPr id="286" name="Immagin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1"/>
                                <a:srcRect/>
                                <a:stretch>
                                  <a:fillRect/>
                                </a:stretch>
                              </pic:blipFill>
                              <pic:spPr bwMode="auto">
                                <a:xfrm>
                                  <a:off x="0" y="0"/>
                                  <a:ext cx="2456467" cy="2258477"/>
                                </a:xfrm>
                                <a:prstGeom prst="rect">
                                  <a:avLst/>
                                </a:prstGeom>
                                <a:noFill/>
                                <a:ln w="9525">
                                  <a:noFill/>
                                  <a:miter lim="800000"/>
                                  <a:headEnd/>
                                  <a:tailEnd/>
                                </a:ln>
                              </pic:spPr>
                            </pic:pic>
                          </a:graphicData>
                        </a:graphic>
                      </wp:inline>
                    </w:drawing>
                  </w:r>
                </w:p>
              </w:txbxContent>
            </v:textbox>
          </v:shape>
        </w:pict>
      </w:r>
    </w:p>
    <w:p w:rsidR="003C66F8" w:rsidRPr="003C66F8" w:rsidRDefault="003C66F8" w:rsidP="003C66F8">
      <w:pPr>
        <w:rPr>
          <w:sz w:val="22"/>
        </w:rPr>
      </w:pPr>
      <w:r w:rsidRPr="003C66F8">
        <w:rPr>
          <w:sz w:val="22"/>
        </w:rPr>
        <w:t>Tabella a doppia entrata:</w:t>
      </w:r>
    </w:p>
    <w:p w:rsidR="003C66F8" w:rsidRPr="003C66F8" w:rsidRDefault="003C66F8" w:rsidP="003C66F8">
      <w:r>
        <w:rPr>
          <w:noProof/>
        </w:rPr>
        <w:drawing>
          <wp:inline distT="0" distB="0" distL="0" distR="0">
            <wp:extent cx="4424574" cy="2797521"/>
            <wp:effectExtent l="19050" t="0" r="0" b="0"/>
            <wp:docPr id="285" name="Immagin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82" cstate="print"/>
                    <a:srcRect/>
                    <a:stretch>
                      <a:fillRect/>
                    </a:stretch>
                  </pic:blipFill>
                  <pic:spPr bwMode="auto">
                    <a:xfrm>
                      <a:off x="0" y="0"/>
                      <a:ext cx="4425191" cy="2797911"/>
                    </a:xfrm>
                    <a:prstGeom prst="rect">
                      <a:avLst/>
                    </a:prstGeom>
                    <a:noFill/>
                    <a:ln w="9525">
                      <a:noFill/>
                      <a:miter lim="800000"/>
                      <a:headEnd/>
                      <a:tailEnd/>
                    </a:ln>
                  </pic:spPr>
                </pic:pic>
              </a:graphicData>
            </a:graphic>
          </wp:inline>
        </w:drawing>
      </w:r>
    </w:p>
    <w:p w:rsidR="003C66F8" w:rsidRPr="003C66F8" w:rsidRDefault="003C66F8" w:rsidP="003C66F8"/>
    <w:p w:rsidR="005D1F16" w:rsidRDefault="005D1F16" w:rsidP="005D1F16">
      <w:pPr>
        <w:pStyle w:val="Titolo3"/>
        <w:rPr>
          <w:szCs w:val="27"/>
        </w:rPr>
      </w:pPr>
      <w:bookmarkStart w:id="49" w:name="_Toc366838933"/>
      <w:r w:rsidRPr="005517AA">
        <w:t xml:space="preserve">V8 - Ti sei mai sentito preso in giro/ </w:t>
      </w:r>
      <w:r>
        <w:t>V13 -</w:t>
      </w:r>
      <w:r w:rsidRPr="006164E3">
        <w:rPr>
          <w:szCs w:val="27"/>
        </w:rPr>
        <w:t xml:space="preserve"> Hai qualche amico in altre classi</w:t>
      </w:r>
      <w:r>
        <w:rPr>
          <w:szCs w:val="27"/>
        </w:rPr>
        <w:t>/fuori dalla scuola</w:t>
      </w:r>
      <w:bookmarkEnd w:id="49"/>
    </w:p>
    <w:p w:rsidR="00444742" w:rsidRDefault="00E94D1A" w:rsidP="00444742">
      <w:r>
        <w:rPr>
          <w:noProof/>
          <w:lang w:eastAsia="en-US"/>
        </w:rPr>
        <w:pict>
          <v:shape id="_x0000_s1144" type="#_x0000_t202" style="position:absolute;margin-left:244.8pt;margin-top:10.85pt;width:209.65pt;height:197.45pt;z-index:251724800;mso-width-relative:margin;mso-height-relative:margin" stroked="f">
            <v:textbox style="mso-next-textbox:#_x0000_s1144">
              <w:txbxContent>
                <w:p w:rsidR="003502F4" w:rsidRDefault="003502F4">
                  <w:r>
                    <w:rPr>
                      <w:sz w:val="22"/>
                    </w:rPr>
                    <w:t>Grafico a barre:</w:t>
                  </w:r>
                  <w:r>
                    <w:rPr>
                      <w:sz w:val="22"/>
                    </w:rPr>
                    <w:br/>
                  </w:r>
                  <w:r>
                    <w:rPr>
                      <w:noProof/>
                    </w:rPr>
                    <w:drawing>
                      <wp:inline distT="0" distB="0" distL="0" distR="0">
                        <wp:extent cx="2316744" cy="2242053"/>
                        <wp:effectExtent l="19050" t="0" r="7356" b="0"/>
                        <wp:docPr id="288" name="Immagin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3"/>
                                <a:srcRect/>
                                <a:stretch>
                                  <a:fillRect/>
                                </a:stretch>
                              </pic:blipFill>
                              <pic:spPr bwMode="auto">
                                <a:xfrm>
                                  <a:off x="0" y="0"/>
                                  <a:ext cx="2329866" cy="2254752"/>
                                </a:xfrm>
                                <a:prstGeom prst="rect">
                                  <a:avLst/>
                                </a:prstGeom>
                                <a:noFill/>
                                <a:ln w="9525">
                                  <a:noFill/>
                                  <a:miter lim="800000"/>
                                  <a:headEnd/>
                                  <a:tailEnd/>
                                </a:ln>
                              </pic:spPr>
                            </pic:pic>
                          </a:graphicData>
                        </a:graphic>
                      </wp:inline>
                    </w:drawing>
                  </w:r>
                </w:p>
              </w:txbxContent>
            </v:textbox>
          </v:shape>
        </w:pict>
      </w:r>
    </w:p>
    <w:p w:rsidR="00444742" w:rsidRPr="00444742" w:rsidRDefault="00444742" w:rsidP="00444742">
      <w:r w:rsidRPr="00444742">
        <w:rPr>
          <w:sz w:val="22"/>
        </w:rPr>
        <w:t>Tabella a doppia entrata:</w:t>
      </w:r>
      <w:r w:rsidRPr="00444742">
        <w:rPr>
          <w:sz w:val="22"/>
        </w:rPr>
        <w:br/>
      </w:r>
      <w:r>
        <w:rPr>
          <w:noProof/>
        </w:rPr>
        <w:drawing>
          <wp:inline distT="0" distB="0" distL="0" distR="0">
            <wp:extent cx="4255603" cy="2607398"/>
            <wp:effectExtent l="19050" t="0" r="0" b="0"/>
            <wp:docPr id="287" name="Immagin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4" cstate="print"/>
                    <a:srcRect/>
                    <a:stretch>
                      <a:fillRect/>
                    </a:stretch>
                  </pic:blipFill>
                  <pic:spPr bwMode="auto">
                    <a:xfrm>
                      <a:off x="0" y="0"/>
                      <a:ext cx="4254203" cy="2606541"/>
                    </a:xfrm>
                    <a:prstGeom prst="rect">
                      <a:avLst/>
                    </a:prstGeom>
                    <a:noFill/>
                    <a:ln w="9525">
                      <a:noFill/>
                      <a:miter lim="800000"/>
                      <a:headEnd/>
                      <a:tailEnd/>
                    </a:ln>
                  </pic:spPr>
                </pic:pic>
              </a:graphicData>
            </a:graphic>
          </wp:inline>
        </w:drawing>
      </w:r>
    </w:p>
    <w:p w:rsidR="00444742" w:rsidRDefault="00444742">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tabs>
          <w:tab w:val="left" w:pos="6150"/>
        </w:tabs>
      </w:pPr>
      <w:bookmarkStart w:id="50" w:name="_Toc366838934"/>
      <w:r w:rsidRPr="005517AA">
        <w:t>V8 - Ti sei mai sentito preso in giro</w:t>
      </w:r>
      <w:r>
        <w:t>/</w:t>
      </w:r>
      <w:r w:rsidRPr="005517AA">
        <w:t xml:space="preserve"> </w:t>
      </w:r>
      <w:r w:rsidRPr="006164E3">
        <w:t>V</w:t>
      </w:r>
      <w:r>
        <w:t>14 -</w:t>
      </w:r>
      <w:r w:rsidRPr="006164E3">
        <w:t xml:space="preserve"> Quante persone frequenti al di fuori della tua famiglia e dei tuoi amici</w:t>
      </w:r>
      <w:bookmarkEnd w:id="50"/>
    </w:p>
    <w:p w:rsidR="00444742" w:rsidRDefault="00E94D1A" w:rsidP="00444742">
      <w:r w:rsidRPr="00E94D1A">
        <w:rPr>
          <w:noProof/>
          <w:sz w:val="22"/>
          <w:lang w:eastAsia="en-US"/>
        </w:rPr>
        <w:pict>
          <v:shape id="_x0000_s1145" type="#_x0000_t202" style="position:absolute;margin-left:199.85pt;margin-top:11.5pt;width:223.2pt;height:194.6pt;z-index:251726848;mso-width-relative:margin;mso-height-relative:margin" stroked="f">
            <v:textbox style="mso-next-textbox:#_x0000_s1145">
              <w:txbxContent>
                <w:p w:rsidR="003502F4" w:rsidRDefault="003502F4">
                  <w:r w:rsidRPr="00444742">
                    <w:rPr>
                      <w:sz w:val="22"/>
                    </w:rPr>
                    <w:t>Grafico a barre:</w:t>
                  </w:r>
                  <w:r w:rsidRPr="00444742">
                    <w:rPr>
                      <w:sz w:val="22"/>
                    </w:rPr>
                    <w:br/>
                  </w:r>
                  <w:r>
                    <w:rPr>
                      <w:noProof/>
                    </w:rPr>
                    <w:drawing>
                      <wp:inline distT="0" distB="0" distL="0" distR="0">
                        <wp:extent cx="2407278" cy="2096837"/>
                        <wp:effectExtent l="19050" t="0" r="0" b="0"/>
                        <wp:docPr id="290" name="Immagin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85"/>
                                <a:srcRect/>
                                <a:stretch>
                                  <a:fillRect/>
                                </a:stretch>
                              </pic:blipFill>
                              <pic:spPr bwMode="auto">
                                <a:xfrm>
                                  <a:off x="0" y="0"/>
                                  <a:ext cx="2411127" cy="2100189"/>
                                </a:xfrm>
                                <a:prstGeom prst="rect">
                                  <a:avLst/>
                                </a:prstGeom>
                                <a:noFill/>
                                <a:ln w="9525">
                                  <a:noFill/>
                                  <a:miter lim="800000"/>
                                  <a:headEnd/>
                                  <a:tailEnd/>
                                </a:ln>
                              </pic:spPr>
                            </pic:pic>
                          </a:graphicData>
                        </a:graphic>
                      </wp:inline>
                    </w:drawing>
                  </w:r>
                </w:p>
              </w:txbxContent>
            </v:textbox>
          </v:shape>
        </w:pict>
      </w:r>
    </w:p>
    <w:p w:rsidR="00444742" w:rsidRPr="00444742" w:rsidRDefault="00444742" w:rsidP="00444742">
      <w:r w:rsidRPr="00444742">
        <w:rPr>
          <w:sz w:val="22"/>
        </w:rPr>
        <w:t>Tabella a doppia entrata:</w:t>
      </w:r>
      <w:r w:rsidRPr="00444742">
        <w:rPr>
          <w:sz w:val="22"/>
        </w:rPr>
        <w:br/>
      </w:r>
      <w:r>
        <w:rPr>
          <w:noProof/>
        </w:rPr>
        <w:drawing>
          <wp:inline distT="0" distB="0" distL="0" distR="0">
            <wp:extent cx="4259743" cy="2670772"/>
            <wp:effectExtent l="19050" t="0" r="7457" b="0"/>
            <wp:docPr id="289" name="Immagin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6" cstate="print"/>
                    <a:srcRect/>
                    <a:stretch>
                      <a:fillRect/>
                    </a:stretch>
                  </pic:blipFill>
                  <pic:spPr bwMode="auto">
                    <a:xfrm>
                      <a:off x="0" y="0"/>
                      <a:ext cx="4259686" cy="2670736"/>
                    </a:xfrm>
                    <a:prstGeom prst="rect">
                      <a:avLst/>
                    </a:prstGeom>
                    <a:noFill/>
                    <a:ln w="9525">
                      <a:noFill/>
                      <a:miter lim="800000"/>
                      <a:headEnd/>
                      <a:tailEnd/>
                    </a:ln>
                  </pic:spPr>
                </pic:pic>
              </a:graphicData>
            </a:graphic>
          </wp:inline>
        </w:drawing>
      </w:r>
    </w:p>
    <w:p w:rsidR="005D1F16" w:rsidRDefault="005D1F16" w:rsidP="005D1F16">
      <w:pPr>
        <w:pStyle w:val="Titolo3"/>
      </w:pPr>
      <w:bookmarkStart w:id="51" w:name="_Toc366838935"/>
      <w:r w:rsidRPr="005517AA">
        <w:t xml:space="preserve">V8 - Ti sei mai sentito preso in giro/ </w:t>
      </w:r>
      <w:r w:rsidRPr="006164E3">
        <w:t>V15 - Pensi che ci siano differenze tra le tue abitudini e quelle degli altri bambini/ragazzi che conosci</w:t>
      </w:r>
      <w:bookmarkEnd w:id="51"/>
    </w:p>
    <w:p w:rsidR="00DF4241" w:rsidRDefault="00E94D1A" w:rsidP="00DF4241">
      <w:r w:rsidRPr="00E94D1A">
        <w:rPr>
          <w:noProof/>
          <w:sz w:val="22"/>
          <w:lang w:eastAsia="en-US"/>
        </w:rPr>
        <w:pict>
          <v:shape id="_x0000_s1146" type="#_x0000_t202" style="position:absolute;margin-left:209.75pt;margin-top:13.25pt;width:191.85pt;height:194.55pt;z-index:251728896;mso-width-percent:400;mso-height-percent:200;mso-width-percent:400;mso-height-percent:200;mso-width-relative:margin;mso-height-relative:margin" stroked="f">
            <v:textbox style="mso-next-textbox:#_x0000_s1146;mso-fit-shape-to-text:t">
              <w:txbxContent>
                <w:p w:rsidR="003502F4" w:rsidRDefault="003502F4">
                  <w:r w:rsidRPr="00444742">
                    <w:rPr>
                      <w:sz w:val="22"/>
                    </w:rPr>
                    <w:t>Grafico a barre:</w:t>
                  </w:r>
                  <w:r w:rsidRPr="00444742">
                    <w:rPr>
                      <w:sz w:val="22"/>
                    </w:rPr>
                    <w:br/>
                  </w:r>
                  <w:r>
                    <w:rPr>
                      <w:noProof/>
                    </w:rPr>
                    <w:drawing>
                      <wp:inline distT="0" distB="0" distL="0" distR="0">
                        <wp:extent cx="2245360" cy="2209165"/>
                        <wp:effectExtent l="19050" t="0" r="2540" b="0"/>
                        <wp:docPr id="292" name="Immagin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87"/>
                                <a:srcRect/>
                                <a:stretch>
                                  <a:fillRect/>
                                </a:stretch>
                              </pic:blipFill>
                              <pic:spPr bwMode="auto">
                                <a:xfrm>
                                  <a:off x="0" y="0"/>
                                  <a:ext cx="2245360" cy="2209165"/>
                                </a:xfrm>
                                <a:prstGeom prst="rect">
                                  <a:avLst/>
                                </a:prstGeom>
                                <a:noFill/>
                                <a:ln w="9525">
                                  <a:noFill/>
                                  <a:miter lim="800000"/>
                                  <a:headEnd/>
                                  <a:tailEnd/>
                                </a:ln>
                              </pic:spPr>
                            </pic:pic>
                          </a:graphicData>
                        </a:graphic>
                      </wp:inline>
                    </w:drawing>
                  </w:r>
                </w:p>
              </w:txbxContent>
            </v:textbox>
          </v:shape>
        </w:pict>
      </w:r>
    </w:p>
    <w:p w:rsidR="00DF4241" w:rsidRPr="00DF4241" w:rsidRDefault="00DF4241" w:rsidP="00DF4241">
      <w:r>
        <w:t xml:space="preserve"> </w:t>
      </w:r>
      <w:r w:rsidRPr="00444742">
        <w:rPr>
          <w:sz w:val="22"/>
        </w:rPr>
        <w:t>Tabella a doppia entrata:</w:t>
      </w:r>
      <w:r w:rsidRPr="00444742">
        <w:rPr>
          <w:sz w:val="22"/>
        </w:rPr>
        <w:br/>
      </w:r>
      <w:r>
        <w:rPr>
          <w:noProof/>
        </w:rPr>
        <w:drawing>
          <wp:inline distT="0" distB="0" distL="0" distR="0">
            <wp:extent cx="4335667" cy="2635628"/>
            <wp:effectExtent l="19050" t="0" r="7733" b="0"/>
            <wp:docPr id="291" name="Immagin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88" cstate="print"/>
                    <a:srcRect/>
                    <a:stretch>
                      <a:fillRect/>
                    </a:stretch>
                  </pic:blipFill>
                  <pic:spPr bwMode="auto">
                    <a:xfrm>
                      <a:off x="0" y="0"/>
                      <a:ext cx="4338490" cy="2637344"/>
                    </a:xfrm>
                    <a:prstGeom prst="rect">
                      <a:avLst/>
                    </a:prstGeom>
                    <a:noFill/>
                    <a:ln w="9525">
                      <a:noFill/>
                      <a:miter lim="800000"/>
                      <a:headEnd/>
                      <a:tailEnd/>
                    </a:ln>
                  </pic:spPr>
                </pic:pic>
              </a:graphicData>
            </a:graphic>
          </wp:inline>
        </w:drawing>
      </w:r>
    </w:p>
    <w:p w:rsidR="005D1F16" w:rsidRPr="005517AA" w:rsidRDefault="005D1F16" w:rsidP="005D1F16"/>
    <w:p w:rsidR="007A143A" w:rsidRDefault="007A143A">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pPr>
      <w:bookmarkStart w:id="52" w:name="_Toc366838936"/>
      <w:r w:rsidRPr="005517AA">
        <w:t>V9 - Con quanti amici giochi/stai insieme più volentieri in classe/ V12 - Nel tempo libero, ti capita di frequentare qualche</w:t>
      </w:r>
      <w:r>
        <w:t xml:space="preserve"> compagno di classe o di scuola</w:t>
      </w:r>
      <w:bookmarkEnd w:id="52"/>
    </w:p>
    <w:p w:rsidR="007A143A" w:rsidRDefault="00E94D1A" w:rsidP="007A143A">
      <w:r>
        <w:rPr>
          <w:noProof/>
          <w:lang w:eastAsia="en-US"/>
        </w:rPr>
        <w:pict>
          <v:shape id="_x0000_s1147" type="#_x0000_t202" style="position:absolute;margin-left:203pt;margin-top:12.9pt;width:262.7pt;height:219.6pt;z-index:251730944;mso-width-relative:margin;mso-height-relative:margin" stroked="f">
            <v:textbox style="mso-next-textbox:#_x0000_s1147">
              <w:txbxContent>
                <w:p w:rsidR="003502F4" w:rsidRDefault="003502F4">
                  <w:r w:rsidRPr="00444742">
                    <w:rPr>
                      <w:sz w:val="22"/>
                    </w:rPr>
                    <w:t>Grafico a barre:</w:t>
                  </w:r>
                  <w:r>
                    <w:rPr>
                      <w:sz w:val="22"/>
                    </w:rPr>
                    <w:br/>
                  </w:r>
                  <w:r>
                    <w:rPr>
                      <w:noProof/>
                    </w:rPr>
                    <w:drawing>
                      <wp:inline distT="0" distB="0" distL="0" distR="0">
                        <wp:extent cx="3041021" cy="2243785"/>
                        <wp:effectExtent l="19050" t="0" r="6979" b="0"/>
                        <wp:docPr id="294" name="Immagin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9"/>
                                <a:srcRect/>
                                <a:stretch>
                                  <a:fillRect/>
                                </a:stretch>
                              </pic:blipFill>
                              <pic:spPr bwMode="auto">
                                <a:xfrm>
                                  <a:off x="0" y="0"/>
                                  <a:ext cx="3050497" cy="2250776"/>
                                </a:xfrm>
                                <a:prstGeom prst="rect">
                                  <a:avLst/>
                                </a:prstGeom>
                                <a:noFill/>
                                <a:ln w="9525">
                                  <a:noFill/>
                                  <a:miter lim="800000"/>
                                  <a:headEnd/>
                                  <a:tailEnd/>
                                </a:ln>
                              </pic:spPr>
                            </pic:pic>
                          </a:graphicData>
                        </a:graphic>
                      </wp:inline>
                    </w:drawing>
                  </w:r>
                </w:p>
              </w:txbxContent>
            </v:textbox>
          </v:shape>
        </w:pict>
      </w:r>
    </w:p>
    <w:p w:rsidR="007A143A" w:rsidRPr="007A143A" w:rsidRDefault="007A143A" w:rsidP="007A143A">
      <w:r w:rsidRPr="00444742">
        <w:rPr>
          <w:sz w:val="22"/>
        </w:rPr>
        <w:t>Tabella a doppia entrata:</w:t>
      </w:r>
      <w:r w:rsidRPr="00444742">
        <w:rPr>
          <w:sz w:val="22"/>
        </w:rPr>
        <w:br/>
      </w:r>
      <w:r>
        <w:rPr>
          <w:noProof/>
        </w:rPr>
        <w:drawing>
          <wp:inline distT="0" distB="0" distL="0" distR="0">
            <wp:extent cx="4046713" cy="3232087"/>
            <wp:effectExtent l="19050" t="0" r="0" b="0"/>
            <wp:docPr id="293" name="Immagin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90" cstate="print"/>
                    <a:srcRect/>
                    <a:stretch>
                      <a:fillRect/>
                    </a:stretch>
                  </pic:blipFill>
                  <pic:spPr bwMode="auto">
                    <a:xfrm>
                      <a:off x="0" y="0"/>
                      <a:ext cx="4046895" cy="3232232"/>
                    </a:xfrm>
                    <a:prstGeom prst="rect">
                      <a:avLst/>
                    </a:prstGeom>
                    <a:noFill/>
                    <a:ln w="9525">
                      <a:noFill/>
                      <a:miter lim="800000"/>
                      <a:headEnd/>
                      <a:tailEnd/>
                    </a:ln>
                  </pic:spPr>
                </pic:pic>
              </a:graphicData>
            </a:graphic>
          </wp:inline>
        </w:drawing>
      </w:r>
    </w:p>
    <w:p w:rsidR="005D1F16" w:rsidRDefault="005D1F16" w:rsidP="005D1F16">
      <w:pPr>
        <w:pStyle w:val="Titolo3"/>
        <w:rPr>
          <w:szCs w:val="27"/>
        </w:rPr>
      </w:pPr>
      <w:bookmarkStart w:id="53" w:name="_Toc366838937"/>
      <w:r w:rsidRPr="005517AA">
        <w:t>V9 - Con quanti amici giochi/stai insieme più volentieri in classe/</w:t>
      </w:r>
      <w:r>
        <w:t xml:space="preserve"> V13 -</w:t>
      </w:r>
      <w:r w:rsidRPr="006164E3">
        <w:rPr>
          <w:szCs w:val="27"/>
        </w:rPr>
        <w:t xml:space="preserve"> Hai qualche amico in altre classi</w:t>
      </w:r>
      <w:r>
        <w:rPr>
          <w:szCs w:val="27"/>
        </w:rPr>
        <w:t>/fuori dalla scuola</w:t>
      </w:r>
      <w:bookmarkEnd w:id="53"/>
    </w:p>
    <w:p w:rsidR="007A143A" w:rsidRDefault="007A143A" w:rsidP="007A143A"/>
    <w:p w:rsidR="007A143A" w:rsidRDefault="00E94D1A" w:rsidP="007A143A">
      <w:r w:rsidRPr="00E94D1A">
        <w:rPr>
          <w:noProof/>
          <w:sz w:val="22"/>
          <w:lang w:eastAsia="en-US"/>
        </w:rPr>
        <w:pict>
          <v:shape id="_x0000_s1148" type="#_x0000_t202" style="position:absolute;margin-left:203pt;margin-top:.85pt;width:290.25pt;height:212.2pt;z-index:251732992;mso-width-relative:margin;mso-height-relative:margin" filled="f" stroked="f">
            <v:textbox style="mso-next-textbox:#_x0000_s1148">
              <w:txbxContent>
                <w:p w:rsidR="003502F4" w:rsidRDefault="003502F4">
                  <w:r w:rsidRPr="00444742">
                    <w:rPr>
                      <w:sz w:val="22"/>
                    </w:rPr>
                    <w:t>Grafico a barre:</w:t>
                  </w:r>
                  <w:r>
                    <w:rPr>
                      <w:sz w:val="22"/>
                    </w:rPr>
                    <w:br/>
                  </w:r>
                  <w:r>
                    <w:rPr>
                      <w:noProof/>
                    </w:rPr>
                    <w:drawing>
                      <wp:inline distT="0" distB="0" distL="0" distR="0">
                        <wp:extent cx="2954692" cy="2299580"/>
                        <wp:effectExtent l="19050" t="0" r="0" b="0"/>
                        <wp:docPr id="296" name="Immagin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91"/>
                                <a:srcRect/>
                                <a:stretch>
                                  <a:fillRect/>
                                </a:stretch>
                              </pic:blipFill>
                              <pic:spPr bwMode="auto">
                                <a:xfrm>
                                  <a:off x="0" y="0"/>
                                  <a:ext cx="2959416" cy="2303256"/>
                                </a:xfrm>
                                <a:prstGeom prst="rect">
                                  <a:avLst/>
                                </a:prstGeom>
                                <a:noFill/>
                                <a:ln w="9525">
                                  <a:noFill/>
                                  <a:miter lim="800000"/>
                                  <a:headEnd/>
                                  <a:tailEnd/>
                                </a:ln>
                              </pic:spPr>
                            </pic:pic>
                          </a:graphicData>
                        </a:graphic>
                      </wp:inline>
                    </w:drawing>
                  </w:r>
                </w:p>
              </w:txbxContent>
            </v:textbox>
          </v:shape>
        </w:pict>
      </w:r>
      <w:r w:rsidR="007A143A" w:rsidRPr="00444742">
        <w:rPr>
          <w:sz w:val="22"/>
        </w:rPr>
        <w:t>Tabella a doppia entrata:</w:t>
      </w:r>
      <w:r w:rsidR="007A143A" w:rsidRPr="00444742">
        <w:rPr>
          <w:sz w:val="22"/>
        </w:rPr>
        <w:br/>
      </w:r>
      <w:r w:rsidR="007A143A">
        <w:rPr>
          <w:noProof/>
        </w:rPr>
        <w:drawing>
          <wp:inline distT="0" distB="0" distL="0" distR="0">
            <wp:extent cx="3710978" cy="3024163"/>
            <wp:effectExtent l="19050" t="0" r="3772" b="0"/>
            <wp:docPr id="295" name="Immagin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92" cstate="print"/>
                    <a:srcRect/>
                    <a:stretch>
                      <a:fillRect/>
                    </a:stretch>
                  </pic:blipFill>
                  <pic:spPr bwMode="auto">
                    <a:xfrm>
                      <a:off x="0" y="0"/>
                      <a:ext cx="3710803" cy="3024020"/>
                    </a:xfrm>
                    <a:prstGeom prst="rect">
                      <a:avLst/>
                    </a:prstGeom>
                    <a:noFill/>
                    <a:ln w="9525">
                      <a:noFill/>
                      <a:miter lim="800000"/>
                      <a:headEnd/>
                      <a:tailEnd/>
                    </a:ln>
                  </pic:spPr>
                </pic:pic>
              </a:graphicData>
            </a:graphic>
          </wp:inline>
        </w:drawing>
      </w:r>
    </w:p>
    <w:p w:rsidR="007A143A" w:rsidRPr="007A143A" w:rsidRDefault="007A143A" w:rsidP="007A143A"/>
    <w:p w:rsidR="00652C33" w:rsidRDefault="00652C33">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pPr>
      <w:bookmarkStart w:id="54" w:name="_Toc366838938"/>
      <w:r w:rsidRPr="005517AA">
        <w:t xml:space="preserve">V9 - Con quanti amici giochi/stai insieme più volentieri in classe/ </w:t>
      </w:r>
      <w:r w:rsidRPr="006164E3">
        <w:t>V</w:t>
      </w:r>
      <w:r>
        <w:t>14 -</w:t>
      </w:r>
      <w:r w:rsidRPr="006164E3">
        <w:t xml:space="preserve"> Quante persone frequenti al di fuori della tua famiglia e dei tuoi amici</w:t>
      </w:r>
      <w:bookmarkEnd w:id="54"/>
    </w:p>
    <w:p w:rsidR="00652C33" w:rsidRDefault="00652C33" w:rsidP="00652C33"/>
    <w:p w:rsidR="00652C33" w:rsidRPr="00652C33" w:rsidRDefault="00E94D1A" w:rsidP="00652C33">
      <w:r w:rsidRPr="00E94D1A">
        <w:rPr>
          <w:noProof/>
          <w:sz w:val="22"/>
          <w:lang w:eastAsia="en-US"/>
        </w:rPr>
        <w:pict>
          <v:shape id="_x0000_s1149" type="#_x0000_t202" style="position:absolute;margin-left:212.05pt;margin-top:.4pt;width:253.8pt;height:211.15pt;z-index:251735040;mso-width-relative:margin;mso-height-relative:margin" stroked="f">
            <v:textbox style="mso-next-textbox:#_x0000_s1149">
              <w:txbxContent>
                <w:p w:rsidR="003502F4" w:rsidRDefault="003502F4">
                  <w:r w:rsidRPr="00444742">
                    <w:rPr>
                      <w:sz w:val="22"/>
                    </w:rPr>
                    <w:t>Grafico a barre:</w:t>
                  </w:r>
                  <w:r>
                    <w:rPr>
                      <w:sz w:val="22"/>
                    </w:rPr>
                    <w:br/>
                  </w:r>
                  <w:r>
                    <w:rPr>
                      <w:noProof/>
                    </w:rPr>
                    <w:drawing>
                      <wp:inline distT="0" distB="0" distL="0" distR="0">
                        <wp:extent cx="2950486" cy="2296306"/>
                        <wp:effectExtent l="19050" t="0" r="2264" b="0"/>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93"/>
                                <a:srcRect/>
                                <a:stretch>
                                  <a:fillRect/>
                                </a:stretch>
                              </pic:blipFill>
                              <pic:spPr bwMode="auto">
                                <a:xfrm>
                                  <a:off x="0" y="0"/>
                                  <a:ext cx="2955203" cy="2299977"/>
                                </a:xfrm>
                                <a:prstGeom prst="rect">
                                  <a:avLst/>
                                </a:prstGeom>
                                <a:noFill/>
                                <a:ln w="9525">
                                  <a:noFill/>
                                  <a:miter lim="800000"/>
                                  <a:headEnd/>
                                  <a:tailEnd/>
                                </a:ln>
                              </pic:spPr>
                            </pic:pic>
                          </a:graphicData>
                        </a:graphic>
                      </wp:inline>
                    </w:drawing>
                  </w:r>
                </w:p>
              </w:txbxContent>
            </v:textbox>
          </v:shape>
        </w:pict>
      </w:r>
      <w:r w:rsidR="00652C33" w:rsidRPr="00444742">
        <w:rPr>
          <w:sz w:val="22"/>
        </w:rPr>
        <w:t>Tabella a doppia entrata:</w:t>
      </w:r>
      <w:r w:rsidR="00652C33" w:rsidRPr="00444742">
        <w:rPr>
          <w:sz w:val="22"/>
        </w:rPr>
        <w:br/>
      </w:r>
      <w:r w:rsidR="00576626">
        <w:rPr>
          <w:noProof/>
        </w:rPr>
        <w:drawing>
          <wp:inline distT="0" distB="0" distL="0" distR="0">
            <wp:extent cx="3815560" cy="3132499"/>
            <wp:effectExtent l="19050" t="0" r="0" b="0"/>
            <wp:docPr id="297" name="Immagin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94" cstate="print"/>
                    <a:srcRect/>
                    <a:stretch>
                      <a:fillRect/>
                    </a:stretch>
                  </pic:blipFill>
                  <pic:spPr bwMode="auto">
                    <a:xfrm>
                      <a:off x="0" y="0"/>
                      <a:ext cx="3815708" cy="3132620"/>
                    </a:xfrm>
                    <a:prstGeom prst="rect">
                      <a:avLst/>
                    </a:prstGeom>
                    <a:noFill/>
                    <a:ln w="9525">
                      <a:noFill/>
                      <a:miter lim="800000"/>
                      <a:headEnd/>
                      <a:tailEnd/>
                    </a:ln>
                  </pic:spPr>
                </pic:pic>
              </a:graphicData>
            </a:graphic>
          </wp:inline>
        </w:drawing>
      </w:r>
    </w:p>
    <w:p w:rsidR="00652C33" w:rsidRPr="00652C33" w:rsidRDefault="00652C33" w:rsidP="00652C33"/>
    <w:p w:rsidR="005D1F16" w:rsidRDefault="005D1F16" w:rsidP="005D1F16">
      <w:pPr>
        <w:pStyle w:val="Titolo3"/>
      </w:pPr>
      <w:bookmarkStart w:id="55" w:name="_Toc366838939"/>
      <w:r w:rsidRPr="005517AA">
        <w:t xml:space="preserve">V9 - Con quanti amici giochi/stai insieme più volentieri in classe/ </w:t>
      </w:r>
      <w:r w:rsidRPr="006164E3">
        <w:t>V15 - Pensi che ci siano differenze tra le tue abitudini e quelle degli altri bambini/ragazzi che conosci</w:t>
      </w:r>
      <w:bookmarkEnd w:id="55"/>
    </w:p>
    <w:p w:rsidR="00576626" w:rsidRDefault="00576626" w:rsidP="00576626"/>
    <w:p w:rsidR="00576626" w:rsidRPr="00576626" w:rsidRDefault="00E94D1A" w:rsidP="00576626">
      <w:r>
        <w:rPr>
          <w:noProof/>
          <w:lang w:eastAsia="en-US"/>
        </w:rPr>
        <w:pict>
          <v:shape id="_x0000_s1150" type="#_x0000_t202" style="position:absolute;margin-left:217.05pt;margin-top:27.9pt;width:269.75pt;height:219.55pt;z-index:251737088;mso-width-relative:margin;mso-height-relative:margin" stroked="f">
            <v:textbox style="mso-next-textbox:#_x0000_s1150">
              <w:txbxContent>
                <w:p w:rsidR="003502F4" w:rsidRDefault="003502F4">
                  <w:r w:rsidRPr="00444742">
                    <w:rPr>
                      <w:sz w:val="22"/>
                    </w:rPr>
                    <w:t>Grafico a barre:</w:t>
                  </w:r>
                  <w:r>
                    <w:rPr>
                      <w:sz w:val="22"/>
                    </w:rPr>
                    <w:br/>
                  </w:r>
                  <w:r>
                    <w:rPr>
                      <w:noProof/>
                    </w:rPr>
                    <w:drawing>
                      <wp:inline distT="0" distB="0" distL="0" distR="0">
                        <wp:extent cx="2950486" cy="2486552"/>
                        <wp:effectExtent l="19050" t="0" r="2264" b="0"/>
                        <wp:docPr id="300" name="Immagin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95"/>
                                <a:srcRect/>
                                <a:stretch>
                                  <a:fillRect/>
                                </a:stretch>
                              </pic:blipFill>
                              <pic:spPr bwMode="auto">
                                <a:xfrm>
                                  <a:off x="0" y="0"/>
                                  <a:ext cx="2955104" cy="2490444"/>
                                </a:xfrm>
                                <a:prstGeom prst="rect">
                                  <a:avLst/>
                                </a:prstGeom>
                                <a:noFill/>
                                <a:ln w="9525">
                                  <a:noFill/>
                                  <a:miter lim="800000"/>
                                  <a:headEnd/>
                                  <a:tailEnd/>
                                </a:ln>
                              </pic:spPr>
                            </pic:pic>
                          </a:graphicData>
                        </a:graphic>
                      </wp:inline>
                    </w:drawing>
                  </w:r>
                </w:p>
              </w:txbxContent>
            </v:textbox>
          </v:shape>
        </w:pict>
      </w:r>
      <w:r w:rsidR="00576626" w:rsidRPr="00444742">
        <w:rPr>
          <w:sz w:val="22"/>
        </w:rPr>
        <w:t>Tabella a doppia entrata:</w:t>
      </w:r>
      <w:r w:rsidR="00576626" w:rsidRPr="00444742">
        <w:rPr>
          <w:sz w:val="22"/>
        </w:rPr>
        <w:br/>
      </w:r>
      <w:r w:rsidR="00576626">
        <w:rPr>
          <w:noProof/>
        </w:rPr>
        <w:drawing>
          <wp:inline distT="0" distB="0" distL="0" distR="0">
            <wp:extent cx="3874499" cy="3150606"/>
            <wp:effectExtent l="19050" t="0" r="0" b="0"/>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96" cstate="print"/>
                    <a:srcRect/>
                    <a:stretch>
                      <a:fillRect/>
                    </a:stretch>
                  </pic:blipFill>
                  <pic:spPr bwMode="auto">
                    <a:xfrm>
                      <a:off x="0" y="0"/>
                      <a:ext cx="3875309" cy="3151265"/>
                    </a:xfrm>
                    <a:prstGeom prst="rect">
                      <a:avLst/>
                    </a:prstGeom>
                    <a:noFill/>
                    <a:ln w="9525">
                      <a:noFill/>
                      <a:miter lim="800000"/>
                      <a:headEnd/>
                      <a:tailEnd/>
                    </a:ln>
                  </pic:spPr>
                </pic:pic>
              </a:graphicData>
            </a:graphic>
          </wp:inline>
        </w:drawing>
      </w:r>
    </w:p>
    <w:p w:rsidR="005D1F16" w:rsidRPr="005517AA" w:rsidRDefault="005D1F16" w:rsidP="005D1F16"/>
    <w:p w:rsidR="00F563D4" w:rsidRDefault="00F563D4">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pPr>
      <w:bookmarkStart w:id="56" w:name="_Toc366838940"/>
      <w:r w:rsidRPr="005517AA">
        <w:t>V10 - Vai d’accordo con gli insegnanti/ V12 - Nel tempo libero, ti capita di frequentare qualche</w:t>
      </w:r>
      <w:r>
        <w:t xml:space="preserve"> compagno di classe o di scuola</w:t>
      </w:r>
      <w:bookmarkEnd w:id="56"/>
    </w:p>
    <w:p w:rsidR="00F563D4" w:rsidRDefault="00E94D1A" w:rsidP="00F563D4">
      <w:r w:rsidRPr="00E94D1A">
        <w:rPr>
          <w:noProof/>
          <w:sz w:val="22"/>
          <w:lang w:eastAsia="en-US"/>
        </w:rPr>
        <w:pict>
          <v:shape id="_x0000_s1151" type="#_x0000_t202" style="position:absolute;margin-left:207.05pt;margin-top:9.8pt;width:191.95pt;height:194.6pt;z-index:251739136;mso-width-percent:400;mso-width-percent:400;mso-width-relative:margin;mso-height-relative:margin" stroked="f">
            <v:textbox style="mso-next-textbox:#_x0000_s1151">
              <w:txbxContent>
                <w:p w:rsidR="003502F4" w:rsidRDefault="003502F4">
                  <w:pPr>
                    <w:rPr>
                      <w:sz w:val="22"/>
                    </w:rPr>
                  </w:pPr>
                  <w:r w:rsidRPr="00444742">
                    <w:rPr>
                      <w:sz w:val="22"/>
                    </w:rPr>
                    <w:t>Grafico a barre:</w:t>
                  </w:r>
                </w:p>
                <w:p w:rsidR="003502F4" w:rsidRDefault="003502F4">
                  <w:r>
                    <w:rPr>
                      <w:noProof/>
                      <w:sz w:val="22"/>
                    </w:rPr>
                    <w:drawing>
                      <wp:inline distT="0" distB="0" distL="0" distR="0">
                        <wp:extent cx="2245360" cy="2109470"/>
                        <wp:effectExtent l="19050" t="0" r="2540" b="0"/>
                        <wp:docPr id="302" name="Immagin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97"/>
                                <a:srcRect/>
                                <a:stretch>
                                  <a:fillRect/>
                                </a:stretch>
                              </pic:blipFill>
                              <pic:spPr bwMode="auto">
                                <a:xfrm>
                                  <a:off x="0" y="0"/>
                                  <a:ext cx="2245360" cy="2109470"/>
                                </a:xfrm>
                                <a:prstGeom prst="rect">
                                  <a:avLst/>
                                </a:prstGeom>
                                <a:noFill/>
                                <a:ln w="9525">
                                  <a:noFill/>
                                  <a:miter lim="800000"/>
                                  <a:headEnd/>
                                  <a:tailEnd/>
                                </a:ln>
                              </pic:spPr>
                            </pic:pic>
                          </a:graphicData>
                        </a:graphic>
                      </wp:inline>
                    </w:drawing>
                  </w:r>
                  <w:r>
                    <w:rPr>
                      <w:sz w:val="22"/>
                    </w:rPr>
                    <w:br/>
                  </w:r>
                </w:p>
              </w:txbxContent>
            </v:textbox>
          </v:shape>
        </w:pict>
      </w:r>
    </w:p>
    <w:p w:rsidR="00F563D4" w:rsidRDefault="00F563D4" w:rsidP="00F563D4">
      <w:pPr>
        <w:rPr>
          <w:sz w:val="22"/>
        </w:rPr>
      </w:pPr>
      <w:r w:rsidRPr="00444742">
        <w:rPr>
          <w:sz w:val="22"/>
        </w:rPr>
        <w:t>Tabella a doppia entrata:</w:t>
      </w:r>
    </w:p>
    <w:p w:rsidR="00F563D4" w:rsidRPr="00F563D4" w:rsidRDefault="00F563D4" w:rsidP="00F563D4">
      <w:r>
        <w:rPr>
          <w:noProof/>
        </w:rPr>
        <w:drawing>
          <wp:inline distT="0" distB="0" distL="0" distR="0">
            <wp:extent cx="4172705" cy="2572003"/>
            <wp:effectExtent l="19050" t="0" r="0" b="0"/>
            <wp:docPr id="301" name="Immagin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98" cstate="print"/>
                    <a:srcRect/>
                    <a:stretch>
                      <a:fillRect/>
                    </a:stretch>
                  </pic:blipFill>
                  <pic:spPr bwMode="auto">
                    <a:xfrm>
                      <a:off x="0" y="0"/>
                      <a:ext cx="4176109" cy="2574101"/>
                    </a:xfrm>
                    <a:prstGeom prst="rect">
                      <a:avLst/>
                    </a:prstGeom>
                    <a:noFill/>
                    <a:ln w="9525">
                      <a:noFill/>
                      <a:miter lim="800000"/>
                      <a:headEnd/>
                      <a:tailEnd/>
                    </a:ln>
                  </pic:spPr>
                </pic:pic>
              </a:graphicData>
            </a:graphic>
          </wp:inline>
        </w:drawing>
      </w:r>
      <w:r w:rsidRPr="00444742">
        <w:rPr>
          <w:sz w:val="22"/>
        </w:rPr>
        <w:br/>
      </w:r>
    </w:p>
    <w:p w:rsidR="005D1F16" w:rsidRDefault="005D1F16" w:rsidP="005D1F16">
      <w:pPr>
        <w:pStyle w:val="Titolo3"/>
        <w:rPr>
          <w:szCs w:val="27"/>
        </w:rPr>
      </w:pPr>
      <w:bookmarkStart w:id="57" w:name="_Toc366838941"/>
      <w:r w:rsidRPr="005517AA">
        <w:t>V10 - Vai d’accordo con gli insegnanti/</w:t>
      </w:r>
      <w:r>
        <w:t>V13 -</w:t>
      </w:r>
      <w:r w:rsidRPr="006164E3">
        <w:rPr>
          <w:szCs w:val="27"/>
        </w:rPr>
        <w:t xml:space="preserve"> Hai qualche amico in altre classi</w:t>
      </w:r>
      <w:r>
        <w:rPr>
          <w:szCs w:val="27"/>
        </w:rPr>
        <w:t>/fuori dalla scuola</w:t>
      </w:r>
      <w:bookmarkEnd w:id="57"/>
    </w:p>
    <w:p w:rsidR="00F563D4" w:rsidRDefault="00E94D1A" w:rsidP="00F563D4">
      <w:r w:rsidRPr="00E94D1A">
        <w:rPr>
          <w:noProof/>
          <w:sz w:val="22"/>
          <w:lang w:eastAsia="en-US"/>
        </w:rPr>
        <w:pict>
          <v:shape id="_x0000_s1152" type="#_x0000_t202" style="position:absolute;margin-left:214.45pt;margin-top:10.75pt;width:191.9pt;height:200.25pt;z-index:251741184;mso-width-percent:400;mso-height-percent:200;mso-width-percent:400;mso-height-percent:200;mso-width-relative:margin;mso-height-relative:margin" stroked="f">
            <v:textbox style="mso-next-textbox:#_x0000_s1152;mso-fit-shape-to-text:t">
              <w:txbxContent>
                <w:p w:rsidR="003502F4" w:rsidRDefault="003502F4">
                  <w:r w:rsidRPr="00444742">
                    <w:rPr>
                      <w:sz w:val="22"/>
                    </w:rPr>
                    <w:t>Grafico a barre:</w:t>
                  </w:r>
                  <w:r>
                    <w:rPr>
                      <w:sz w:val="22"/>
                    </w:rPr>
                    <w:br/>
                  </w:r>
                  <w:r>
                    <w:rPr>
                      <w:noProof/>
                    </w:rPr>
                    <w:drawing>
                      <wp:inline distT="0" distB="0" distL="0" distR="0">
                        <wp:extent cx="2245360" cy="2281555"/>
                        <wp:effectExtent l="19050" t="0" r="2540" b="0"/>
                        <wp:docPr id="304" name="Immagin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99"/>
                                <a:srcRect/>
                                <a:stretch>
                                  <a:fillRect/>
                                </a:stretch>
                              </pic:blipFill>
                              <pic:spPr bwMode="auto">
                                <a:xfrm>
                                  <a:off x="0" y="0"/>
                                  <a:ext cx="2245360" cy="2281555"/>
                                </a:xfrm>
                                <a:prstGeom prst="rect">
                                  <a:avLst/>
                                </a:prstGeom>
                                <a:noFill/>
                                <a:ln w="9525">
                                  <a:noFill/>
                                  <a:miter lim="800000"/>
                                  <a:headEnd/>
                                  <a:tailEnd/>
                                </a:ln>
                              </pic:spPr>
                            </pic:pic>
                          </a:graphicData>
                        </a:graphic>
                      </wp:inline>
                    </w:drawing>
                  </w:r>
                </w:p>
              </w:txbxContent>
            </v:textbox>
          </v:shape>
        </w:pict>
      </w:r>
    </w:p>
    <w:p w:rsidR="00F563D4" w:rsidRPr="00F563D4" w:rsidRDefault="00F563D4" w:rsidP="00F563D4">
      <w:r w:rsidRPr="00444742">
        <w:rPr>
          <w:sz w:val="22"/>
        </w:rPr>
        <w:t>Tabella a doppia entrata:</w:t>
      </w:r>
      <w:r>
        <w:rPr>
          <w:sz w:val="22"/>
        </w:rPr>
        <w:br/>
      </w:r>
      <w:r>
        <w:rPr>
          <w:noProof/>
          <w:sz w:val="22"/>
        </w:rPr>
        <w:drawing>
          <wp:inline distT="0" distB="0" distL="0" distR="0">
            <wp:extent cx="4430087" cy="2996697"/>
            <wp:effectExtent l="19050" t="0" r="8563" b="0"/>
            <wp:docPr id="303" name="Immagin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00" cstate="print"/>
                    <a:srcRect/>
                    <a:stretch>
                      <a:fillRect/>
                    </a:stretch>
                  </pic:blipFill>
                  <pic:spPr bwMode="auto">
                    <a:xfrm>
                      <a:off x="0" y="0"/>
                      <a:ext cx="4431908" cy="2997929"/>
                    </a:xfrm>
                    <a:prstGeom prst="rect">
                      <a:avLst/>
                    </a:prstGeom>
                    <a:noFill/>
                    <a:ln w="9525">
                      <a:noFill/>
                      <a:miter lim="800000"/>
                      <a:headEnd/>
                      <a:tailEnd/>
                    </a:ln>
                  </pic:spPr>
                </pic:pic>
              </a:graphicData>
            </a:graphic>
          </wp:inline>
        </w:drawing>
      </w:r>
      <w:r w:rsidRPr="00444742">
        <w:rPr>
          <w:sz w:val="22"/>
        </w:rPr>
        <w:br/>
      </w:r>
      <w:r>
        <w:rPr>
          <w:sz w:val="22"/>
        </w:rPr>
        <w:br/>
      </w:r>
    </w:p>
    <w:p w:rsidR="00F563D4" w:rsidRDefault="00F563D4">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pPr>
      <w:bookmarkStart w:id="58" w:name="_Toc366838942"/>
      <w:r w:rsidRPr="005517AA">
        <w:t xml:space="preserve">V10 - Vai d’accordo con gli insegnanti/ </w:t>
      </w:r>
      <w:r w:rsidRPr="006164E3">
        <w:t>V</w:t>
      </w:r>
      <w:r>
        <w:t>14 -</w:t>
      </w:r>
      <w:r w:rsidRPr="006164E3">
        <w:t xml:space="preserve"> Quante persone frequenti al di fuori della tua famiglia e dei tuoi amici</w:t>
      </w:r>
      <w:bookmarkEnd w:id="58"/>
    </w:p>
    <w:p w:rsidR="00F563D4" w:rsidRDefault="00E94D1A" w:rsidP="00F563D4">
      <w:pPr>
        <w:rPr>
          <w:sz w:val="22"/>
        </w:rPr>
      </w:pPr>
      <w:r w:rsidRPr="00E94D1A">
        <w:rPr>
          <w:noProof/>
          <w:lang w:eastAsia="en-US"/>
        </w:rPr>
        <w:pict>
          <v:shape id="_x0000_s1153" type="#_x0000_t202" style="position:absolute;margin-left:210.55pt;margin-top:9.35pt;width:213.95pt;height:206.05pt;z-index:251743232;mso-width-relative:margin;mso-height-relative:margin" stroked="f">
            <v:textbox style="mso-next-textbox:#_x0000_s1153">
              <w:txbxContent>
                <w:p w:rsidR="003502F4" w:rsidRDefault="003502F4">
                  <w:r w:rsidRPr="00444742">
                    <w:rPr>
                      <w:sz w:val="22"/>
                    </w:rPr>
                    <w:t>Grafico a barre:</w:t>
                  </w:r>
                  <w:r>
                    <w:rPr>
                      <w:sz w:val="22"/>
                    </w:rPr>
                    <w:br/>
                  </w:r>
                  <w:r>
                    <w:rPr>
                      <w:noProof/>
                    </w:rPr>
                    <w:drawing>
                      <wp:inline distT="0" distB="0" distL="0" distR="0">
                        <wp:extent cx="2428444" cy="2281474"/>
                        <wp:effectExtent l="19050" t="0" r="0" b="0"/>
                        <wp:docPr id="306" name="Immagin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01"/>
                                <a:srcRect/>
                                <a:stretch>
                                  <a:fillRect/>
                                </a:stretch>
                              </pic:blipFill>
                              <pic:spPr bwMode="auto">
                                <a:xfrm>
                                  <a:off x="0" y="0"/>
                                  <a:ext cx="2432326" cy="2285121"/>
                                </a:xfrm>
                                <a:prstGeom prst="rect">
                                  <a:avLst/>
                                </a:prstGeom>
                                <a:noFill/>
                                <a:ln w="9525">
                                  <a:noFill/>
                                  <a:miter lim="800000"/>
                                  <a:headEnd/>
                                  <a:tailEnd/>
                                </a:ln>
                              </pic:spPr>
                            </pic:pic>
                          </a:graphicData>
                        </a:graphic>
                      </wp:inline>
                    </w:drawing>
                  </w:r>
                </w:p>
              </w:txbxContent>
            </v:textbox>
          </v:shape>
        </w:pict>
      </w:r>
    </w:p>
    <w:p w:rsidR="00F563D4" w:rsidRDefault="00F563D4" w:rsidP="00F563D4">
      <w:pPr>
        <w:rPr>
          <w:sz w:val="22"/>
        </w:rPr>
      </w:pPr>
      <w:r w:rsidRPr="00444742">
        <w:rPr>
          <w:sz w:val="22"/>
        </w:rPr>
        <w:t>Tabella a doppia entrata:</w:t>
      </w:r>
    </w:p>
    <w:p w:rsidR="00F563D4" w:rsidRPr="00F563D4" w:rsidRDefault="00F563D4" w:rsidP="00F563D4">
      <w:r>
        <w:rPr>
          <w:noProof/>
          <w:sz w:val="22"/>
        </w:rPr>
        <w:drawing>
          <wp:inline distT="0" distB="0" distL="0" distR="0">
            <wp:extent cx="4426202" cy="2807191"/>
            <wp:effectExtent l="19050" t="0" r="0" b="0"/>
            <wp:docPr id="305" name="Immagin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2" cstate="print"/>
                    <a:srcRect/>
                    <a:stretch>
                      <a:fillRect/>
                    </a:stretch>
                  </pic:blipFill>
                  <pic:spPr bwMode="auto">
                    <a:xfrm>
                      <a:off x="0" y="0"/>
                      <a:ext cx="4426819" cy="2807583"/>
                    </a:xfrm>
                    <a:prstGeom prst="rect">
                      <a:avLst/>
                    </a:prstGeom>
                    <a:noFill/>
                    <a:ln w="9525">
                      <a:noFill/>
                      <a:miter lim="800000"/>
                      <a:headEnd/>
                      <a:tailEnd/>
                    </a:ln>
                  </pic:spPr>
                </pic:pic>
              </a:graphicData>
            </a:graphic>
          </wp:inline>
        </w:drawing>
      </w:r>
      <w:r w:rsidRPr="00444742">
        <w:rPr>
          <w:sz w:val="22"/>
        </w:rPr>
        <w:br/>
      </w:r>
    </w:p>
    <w:p w:rsidR="005D1F16" w:rsidRDefault="005D1F16" w:rsidP="005D1F16">
      <w:pPr>
        <w:pStyle w:val="Titolo3"/>
      </w:pPr>
      <w:bookmarkStart w:id="59" w:name="_Toc366838943"/>
      <w:r w:rsidRPr="005517AA">
        <w:t xml:space="preserve">V10 - Vai d’accordo con gli insegnanti/ </w:t>
      </w:r>
      <w:r w:rsidRPr="006164E3">
        <w:t>V15 - Pensi che ci siano differenze tra le tue abitudini e quelle degli altri bambini/ragazzi che conosci</w:t>
      </w:r>
      <w:bookmarkEnd w:id="59"/>
    </w:p>
    <w:p w:rsidR="00F563D4" w:rsidRDefault="00E94D1A" w:rsidP="005D1F16">
      <w:pPr>
        <w:rPr>
          <w:sz w:val="22"/>
        </w:rPr>
      </w:pPr>
      <w:r w:rsidRPr="00E94D1A">
        <w:rPr>
          <w:noProof/>
          <w:lang w:eastAsia="en-US"/>
        </w:rPr>
        <w:pict>
          <v:shape id="_x0000_s1154" type="#_x0000_t202" style="position:absolute;margin-left:205.55pt;margin-top:11.3pt;width:191.9pt;height:197.4pt;z-index:251745280;mso-width-percent:400;mso-height-percent:200;mso-width-percent:400;mso-height-percent:200;mso-width-relative:margin;mso-height-relative:margin" stroked="f">
            <v:textbox style="mso-next-textbox:#_x0000_s1154;mso-fit-shape-to-text:t">
              <w:txbxContent>
                <w:p w:rsidR="003502F4" w:rsidRDefault="003502F4">
                  <w:r w:rsidRPr="00444742">
                    <w:rPr>
                      <w:sz w:val="22"/>
                    </w:rPr>
                    <w:t>Grafico a barre:</w:t>
                  </w:r>
                  <w:r>
                    <w:rPr>
                      <w:sz w:val="22"/>
                    </w:rPr>
                    <w:br/>
                  </w:r>
                  <w:r>
                    <w:rPr>
                      <w:noProof/>
                    </w:rPr>
                    <w:drawing>
                      <wp:inline distT="0" distB="0" distL="0" distR="0">
                        <wp:extent cx="2245360" cy="2245360"/>
                        <wp:effectExtent l="19050" t="0" r="2540" b="0"/>
                        <wp:docPr id="308" name="Immagin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03"/>
                                <a:srcRect/>
                                <a:stretch>
                                  <a:fillRect/>
                                </a:stretch>
                              </pic:blipFill>
                              <pic:spPr bwMode="auto">
                                <a:xfrm>
                                  <a:off x="0" y="0"/>
                                  <a:ext cx="2245360" cy="2245360"/>
                                </a:xfrm>
                                <a:prstGeom prst="rect">
                                  <a:avLst/>
                                </a:prstGeom>
                                <a:noFill/>
                                <a:ln w="9525">
                                  <a:noFill/>
                                  <a:miter lim="800000"/>
                                  <a:headEnd/>
                                  <a:tailEnd/>
                                </a:ln>
                              </pic:spPr>
                            </pic:pic>
                          </a:graphicData>
                        </a:graphic>
                      </wp:inline>
                    </w:drawing>
                  </w:r>
                </w:p>
              </w:txbxContent>
            </v:textbox>
          </v:shape>
        </w:pict>
      </w:r>
    </w:p>
    <w:p w:rsidR="00B92485" w:rsidRDefault="00F563D4" w:rsidP="005D1F16">
      <w:pPr>
        <w:rPr>
          <w:sz w:val="22"/>
        </w:rPr>
      </w:pPr>
      <w:r w:rsidRPr="00444742">
        <w:rPr>
          <w:sz w:val="22"/>
        </w:rPr>
        <w:t>Tabella a doppia entrata:</w:t>
      </w:r>
    </w:p>
    <w:p w:rsidR="005D1F16" w:rsidRDefault="00B92485" w:rsidP="005D1F16">
      <w:r>
        <w:rPr>
          <w:noProof/>
          <w:sz w:val="22"/>
        </w:rPr>
        <w:drawing>
          <wp:inline distT="0" distB="0" distL="0" distR="0">
            <wp:extent cx="4308507" cy="2745961"/>
            <wp:effectExtent l="19050" t="0" r="0" b="0"/>
            <wp:docPr id="307" name="Immagin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04" cstate="print"/>
                    <a:srcRect/>
                    <a:stretch>
                      <a:fillRect/>
                    </a:stretch>
                  </pic:blipFill>
                  <pic:spPr bwMode="auto">
                    <a:xfrm>
                      <a:off x="0" y="0"/>
                      <a:ext cx="4313358" cy="2749053"/>
                    </a:xfrm>
                    <a:prstGeom prst="rect">
                      <a:avLst/>
                    </a:prstGeom>
                    <a:noFill/>
                    <a:ln w="9525">
                      <a:noFill/>
                      <a:miter lim="800000"/>
                      <a:headEnd/>
                      <a:tailEnd/>
                    </a:ln>
                  </pic:spPr>
                </pic:pic>
              </a:graphicData>
            </a:graphic>
          </wp:inline>
        </w:drawing>
      </w:r>
      <w:r w:rsidR="00F563D4" w:rsidRPr="00444742">
        <w:rPr>
          <w:sz w:val="22"/>
        </w:rPr>
        <w:br/>
      </w:r>
    </w:p>
    <w:p w:rsidR="00B92485" w:rsidRDefault="00B92485">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pPr>
      <w:bookmarkStart w:id="60" w:name="_Toc366838944"/>
      <w:r w:rsidRPr="00163CBA">
        <w:t xml:space="preserve">V11 - I tuoi genitori partecipano ai colloqui con gli insegnanti/ </w:t>
      </w:r>
      <w:r w:rsidRPr="005517AA">
        <w:t>V12 - Nel tempo libero, ti capita di frequentare qualche compagno di classe o di scuola</w:t>
      </w:r>
      <w:bookmarkEnd w:id="60"/>
    </w:p>
    <w:p w:rsidR="00F563D4" w:rsidRDefault="00E94D1A" w:rsidP="00F563D4">
      <w:r>
        <w:rPr>
          <w:noProof/>
          <w:lang w:eastAsia="en-US"/>
        </w:rPr>
        <w:pict>
          <v:shape id="_x0000_s1155" type="#_x0000_t202" style="position:absolute;margin-left:217.05pt;margin-top:12.2pt;width:231.75pt;height:232.15pt;z-index:251747328;mso-width-relative:margin;mso-height-relative:margin" stroked="f">
            <v:textbox style="mso-next-textbox:#_x0000_s1155">
              <w:txbxContent>
                <w:p w:rsidR="003502F4" w:rsidRDefault="003502F4">
                  <w:r w:rsidRPr="00444742">
                    <w:rPr>
                      <w:sz w:val="22"/>
                    </w:rPr>
                    <w:t>Grafico a barre:</w:t>
                  </w:r>
                  <w:r>
                    <w:rPr>
                      <w:sz w:val="22"/>
                    </w:rPr>
                    <w:br/>
                  </w:r>
                  <w:r>
                    <w:rPr>
                      <w:noProof/>
                    </w:rPr>
                    <w:drawing>
                      <wp:inline distT="0" distB="0" distL="0" distR="0">
                        <wp:extent cx="2594266" cy="2290526"/>
                        <wp:effectExtent l="19050" t="0" r="0" b="0"/>
                        <wp:docPr id="311" name="Immagin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05"/>
                                <a:srcRect/>
                                <a:stretch>
                                  <a:fillRect/>
                                </a:stretch>
                              </pic:blipFill>
                              <pic:spPr bwMode="auto">
                                <a:xfrm>
                                  <a:off x="0" y="0"/>
                                  <a:ext cx="2598414" cy="2294188"/>
                                </a:xfrm>
                                <a:prstGeom prst="rect">
                                  <a:avLst/>
                                </a:prstGeom>
                                <a:noFill/>
                                <a:ln w="9525">
                                  <a:noFill/>
                                  <a:miter lim="800000"/>
                                  <a:headEnd/>
                                  <a:tailEnd/>
                                </a:ln>
                              </pic:spPr>
                            </pic:pic>
                          </a:graphicData>
                        </a:graphic>
                      </wp:inline>
                    </w:drawing>
                  </w:r>
                </w:p>
              </w:txbxContent>
            </v:textbox>
          </v:shape>
        </w:pict>
      </w:r>
    </w:p>
    <w:p w:rsidR="00F563D4" w:rsidRPr="00F563D4" w:rsidRDefault="00F563D4" w:rsidP="00F563D4">
      <w:r w:rsidRPr="00444742">
        <w:rPr>
          <w:sz w:val="22"/>
        </w:rPr>
        <w:t>Tabella a doppia entrata:</w:t>
      </w:r>
      <w:r w:rsidR="00B92485">
        <w:rPr>
          <w:sz w:val="22"/>
        </w:rPr>
        <w:br/>
      </w:r>
      <w:r w:rsidR="00B92485">
        <w:rPr>
          <w:noProof/>
          <w:sz w:val="22"/>
        </w:rPr>
        <w:drawing>
          <wp:inline distT="0" distB="0" distL="0" distR="0">
            <wp:extent cx="2507559" cy="2688879"/>
            <wp:effectExtent l="19050" t="0" r="7041" b="0"/>
            <wp:docPr id="310" name="Immagin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06" cstate="print"/>
                    <a:srcRect/>
                    <a:stretch>
                      <a:fillRect/>
                    </a:stretch>
                  </pic:blipFill>
                  <pic:spPr bwMode="auto">
                    <a:xfrm>
                      <a:off x="0" y="0"/>
                      <a:ext cx="2511709" cy="2693329"/>
                    </a:xfrm>
                    <a:prstGeom prst="rect">
                      <a:avLst/>
                    </a:prstGeom>
                    <a:noFill/>
                    <a:ln w="9525">
                      <a:noFill/>
                      <a:miter lim="800000"/>
                      <a:headEnd/>
                      <a:tailEnd/>
                    </a:ln>
                  </pic:spPr>
                </pic:pic>
              </a:graphicData>
            </a:graphic>
          </wp:inline>
        </w:drawing>
      </w:r>
      <w:r w:rsidRPr="00444742">
        <w:rPr>
          <w:sz w:val="22"/>
        </w:rPr>
        <w:br/>
      </w:r>
    </w:p>
    <w:p w:rsidR="005D1F16" w:rsidRDefault="005D1F16" w:rsidP="005D1F16">
      <w:pPr>
        <w:pStyle w:val="Titolo3"/>
        <w:rPr>
          <w:szCs w:val="27"/>
        </w:rPr>
      </w:pPr>
      <w:bookmarkStart w:id="61" w:name="_Toc366838945"/>
      <w:r w:rsidRPr="00163CBA">
        <w:t xml:space="preserve">V11 - I tuoi genitori partecipano ai colloqui con gli insegnanti/ </w:t>
      </w:r>
      <w:r>
        <w:t>V13 -</w:t>
      </w:r>
      <w:r w:rsidRPr="006164E3">
        <w:rPr>
          <w:szCs w:val="27"/>
        </w:rPr>
        <w:t xml:space="preserve"> Hai qualche amico in altre classi</w:t>
      </w:r>
      <w:r>
        <w:rPr>
          <w:szCs w:val="27"/>
        </w:rPr>
        <w:t>/fuori dalla scuola</w:t>
      </w:r>
      <w:bookmarkEnd w:id="61"/>
    </w:p>
    <w:p w:rsidR="00F563D4" w:rsidRDefault="00E94D1A" w:rsidP="00F563D4">
      <w:pPr>
        <w:rPr>
          <w:sz w:val="22"/>
        </w:rPr>
      </w:pPr>
      <w:r w:rsidRPr="00E94D1A">
        <w:rPr>
          <w:noProof/>
          <w:lang w:eastAsia="en-US"/>
        </w:rPr>
        <w:pict>
          <v:shape id="_x0000_s1156" type="#_x0000_t202" style="position:absolute;margin-left:229.55pt;margin-top:9.4pt;width:175pt;height:188.1pt;z-index:251749376;mso-width-relative:margin;mso-height-relative:margin" stroked="f">
            <v:textbox style="mso-next-textbox:#_x0000_s1156">
              <w:txbxContent>
                <w:p w:rsidR="003502F4" w:rsidRDefault="003502F4">
                  <w:r w:rsidRPr="00444742">
                    <w:rPr>
                      <w:sz w:val="22"/>
                    </w:rPr>
                    <w:t>Grafico a barre:</w:t>
                  </w:r>
                  <w:r>
                    <w:rPr>
                      <w:sz w:val="22"/>
                    </w:rPr>
                    <w:br/>
                  </w:r>
                  <w:r>
                    <w:rPr>
                      <w:noProof/>
                    </w:rPr>
                    <w:drawing>
                      <wp:inline distT="0" distB="0" distL="0" distR="0">
                        <wp:extent cx="1994078" cy="2009869"/>
                        <wp:effectExtent l="19050" t="0" r="6172" b="0"/>
                        <wp:docPr id="313" name="Immagin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7"/>
                                <a:srcRect/>
                                <a:stretch>
                                  <a:fillRect/>
                                </a:stretch>
                              </pic:blipFill>
                              <pic:spPr bwMode="auto">
                                <a:xfrm>
                                  <a:off x="0" y="0"/>
                                  <a:ext cx="1997265" cy="2013081"/>
                                </a:xfrm>
                                <a:prstGeom prst="rect">
                                  <a:avLst/>
                                </a:prstGeom>
                                <a:noFill/>
                                <a:ln w="9525">
                                  <a:noFill/>
                                  <a:miter lim="800000"/>
                                  <a:headEnd/>
                                  <a:tailEnd/>
                                </a:ln>
                              </pic:spPr>
                            </pic:pic>
                          </a:graphicData>
                        </a:graphic>
                      </wp:inline>
                    </w:drawing>
                  </w:r>
                </w:p>
              </w:txbxContent>
            </v:textbox>
          </v:shape>
        </w:pict>
      </w:r>
    </w:p>
    <w:p w:rsidR="00B92485" w:rsidRDefault="00F563D4" w:rsidP="00F563D4">
      <w:pPr>
        <w:rPr>
          <w:sz w:val="22"/>
        </w:rPr>
      </w:pPr>
      <w:r w:rsidRPr="00444742">
        <w:rPr>
          <w:sz w:val="22"/>
        </w:rPr>
        <w:t>Tabella a doppia entrata:</w:t>
      </w:r>
    </w:p>
    <w:p w:rsidR="00B92485" w:rsidRDefault="00B92485" w:rsidP="00F563D4">
      <w:pPr>
        <w:rPr>
          <w:sz w:val="22"/>
        </w:rPr>
      </w:pPr>
      <w:r>
        <w:rPr>
          <w:noProof/>
          <w:sz w:val="22"/>
        </w:rPr>
        <w:drawing>
          <wp:inline distT="0" distB="0" distL="0" distR="0">
            <wp:extent cx="3990012" cy="2525917"/>
            <wp:effectExtent l="19050" t="0" r="0" b="0"/>
            <wp:docPr id="312" name="Immagin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08" cstate="print"/>
                    <a:srcRect/>
                    <a:stretch>
                      <a:fillRect/>
                    </a:stretch>
                  </pic:blipFill>
                  <pic:spPr bwMode="auto">
                    <a:xfrm>
                      <a:off x="0" y="0"/>
                      <a:ext cx="3990162" cy="2526012"/>
                    </a:xfrm>
                    <a:prstGeom prst="rect">
                      <a:avLst/>
                    </a:prstGeom>
                    <a:noFill/>
                    <a:ln w="9525">
                      <a:noFill/>
                      <a:miter lim="800000"/>
                      <a:headEnd/>
                      <a:tailEnd/>
                    </a:ln>
                  </pic:spPr>
                </pic:pic>
              </a:graphicData>
            </a:graphic>
          </wp:inline>
        </w:drawing>
      </w:r>
    </w:p>
    <w:p w:rsidR="00F563D4" w:rsidRPr="00F563D4" w:rsidRDefault="00F563D4" w:rsidP="00F563D4"/>
    <w:p w:rsidR="00B92485" w:rsidRDefault="00B92485">
      <w:pPr>
        <w:spacing w:after="200" w:line="276" w:lineRule="auto"/>
        <w:rPr>
          <w:rFonts w:asciiTheme="majorHAnsi" w:eastAsiaTheme="majorEastAsia" w:hAnsiTheme="majorHAnsi" w:cstheme="majorBidi"/>
          <w:b/>
          <w:bCs/>
          <w:color w:val="4F81BD" w:themeColor="accent1"/>
        </w:rPr>
      </w:pPr>
      <w:r>
        <w:br w:type="page"/>
      </w:r>
    </w:p>
    <w:p w:rsidR="005D1F16" w:rsidRDefault="005D1F16" w:rsidP="005D1F16">
      <w:pPr>
        <w:pStyle w:val="Titolo3"/>
      </w:pPr>
      <w:bookmarkStart w:id="62" w:name="_Toc366838946"/>
      <w:r w:rsidRPr="00163CBA">
        <w:t xml:space="preserve">V11 - I tuoi genitori partecipano ai colloqui con gli insegnanti/ </w:t>
      </w:r>
      <w:r w:rsidRPr="006164E3">
        <w:t>V</w:t>
      </w:r>
      <w:r>
        <w:t>14 -</w:t>
      </w:r>
      <w:r w:rsidRPr="006164E3">
        <w:t xml:space="preserve"> Quante persone frequenti al di fuori della tua famiglia e dei tuoi amici</w:t>
      </w:r>
      <w:bookmarkEnd w:id="62"/>
    </w:p>
    <w:p w:rsidR="00F563D4" w:rsidRDefault="00E94D1A" w:rsidP="00F563D4">
      <w:r>
        <w:rPr>
          <w:noProof/>
          <w:lang w:eastAsia="en-US"/>
        </w:rPr>
        <w:pict>
          <v:shape id="_x0000_s1157" type="#_x0000_t202" style="position:absolute;margin-left:239.75pt;margin-top:10.05pt;width:191.9pt;height:197.4pt;z-index:251751424;mso-width-percent:400;mso-height-percent:200;mso-width-percent:400;mso-height-percent:200;mso-width-relative:margin;mso-height-relative:margin" stroked="f">
            <v:textbox style="mso-next-textbox:#_x0000_s1157;mso-fit-shape-to-text:t">
              <w:txbxContent>
                <w:p w:rsidR="003502F4" w:rsidRDefault="003502F4">
                  <w:r w:rsidRPr="00444742">
                    <w:rPr>
                      <w:sz w:val="22"/>
                    </w:rPr>
                    <w:t>Grafico a barre:</w:t>
                  </w:r>
                  <w:r>
                    <w:rPr>
                      <w:sz w:val="22"/>
                    </w:rPr>
                    <w:br/>
                  </w:r>
                  <w:r>
                    <w:rPr>
                      <w:noProof/>
                    </w:rPr>
                    <w:drawing>
                      <wp:inline distT="0" distB="0" distL="0" distR="0">
                        <wp:extent cx="2245360" cy="2245360"/>
                        <wp:effectExtent l="19050" t="0" r="2540" b="0"/>
                        <wp:docPr id="315" name="Immagin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9"/>
                                <a:srcRect/>
                                <a:stretch>
                                  <a:fillRect/>
                                </a:stretch>
                              </pic:blipFill>
                              <pic:spPr bwMode="auto">
                                <a:xfrm>
                                  <a:off x="0" y="0"/>
                                  <a:ext cx="2245360" cy="2245360"/>
                                </a:xfrm>
                                <a:prstGeom prst="rect">
                                  <a:avLst/>
                                </a:prstGeom>
                                <a:noFill/>
                                <a:ln w="9525">
                                  <a:noFill/>
                                  <a:miter lim="800000"/>
                                  <a:headEnd/>
                                  <a:tailEnd/>
                                </a:ln>
                              </pic:spPr>
                            </pic:pic>
                          </a:graphicData>
                        </a:graphic>
                      </wp:inline>
                    </w:drawing>
                  </w:r>
                </w:p>
              </w:txbxContent>
            </v:textbox>
          </v:shape>
        </w:pict>
      </w:r>
    </w:p>
    <w:p w:rsidR="00B92485" w:rsidRDefault="00F563D4" w:rsidP="00F563D4">
      <w:pPr>
        <w:rPr>
          <w:sz w:val="22"/>
        </w:rPr>
      </w:pPr>
      <w:r w:rsidRPr="00444742">
        <w:rPr>
          <w:sz w:val="22"/>
        </w:rPr>
        <w:t>Tabella a doppia entrata:</w:t>
      </w:r>
    </w:p>
    <w:p w:rsidR="00F563D4" w:rsidRPr="00F563D4" w:rsidRDefault="00B92485" w:rsidP="00F563D4">
      <w:r>
        <w:rPr>
          <w:noProof/>
          <w:sz w:val="22"/>
        </w:rPr>
        <w:drawing>
          <wp:inline distT="0" distB="0" distL="0" distR="0">
            <wp:extent cx="4199865" cy="2594583"/>
            <wp:effectExtent l="19050" t="0" r="0" b="0"/>
            <wp:docPr id="314" name="Immagin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10" cstate="print"/>
                    <a:srcRect/>
                    <a:stretch>
                      <a:fillRect/>
                    </a:stretch>
                  </pic:blipFill>
                  <pic:spPr bwMode="auto">
                    <a:xfrm>
                      <a:off x="0" y="0"/>
                      <a:ext cx="4200731" cy="2595118"/>
                    </a:xfrm>
                    <a:prstGeom prst="rect">
                      <a:avLst/>
                    </a:prstGeom>
                    <a:noFill/>
                    <a:ln w="9525">
                      <a:noFill/>
                      <a:miter lim="800000"/>
                      <a:headEnd/>
                      <a:tailEnd/>
                    </a:ln>
                  </pic:spPr>
                </pic:pic>
              </a:graphicData>
            </a:graphic>
          </wp:inline>
        </w:drawing>
      </w:r>
      <w:r w:rsidR="00F563D4" w:rsidRPr="00444742">
        <w:rPr>
          <w:sz w:val="22"/>
        </w:rPr>
        <w:br/>
      </w:r>
    </w:p>
    <w:p w:rsidR="005D1F16" w:rsidRDefault="005D1F16" w:rsidP="005D1F16">
      <w:pPr>
        <w:pStyle w:val="Titolo3"/>
      </w:pPr>
      <w:bookmarkStart w:id="63" w:name="_Toc366838947"/>
      <w:r w:rsidRPr="00163CBA">
        <w:t xml:space="preserve">V11 - I tuoi genitori partecipano ai colloqui con gli insegnanti/ </w:t>
      </w:r>
      <w:r w:rsidRPr="006164E3">
        <w:t>V15 - Pensi che ci siano differenze tra le tue abitudini e quelle degli altri bambini/ragazzi che conosci</w:t>
      </w:r>
      <w:bookmarkEnd w:id="63"/>
    </w:p>
    <w:p w:rsidR="00F563D4" w:rsidRDefault="00F563D4" w:rsidP="00F563D4"/>
    <w:p w:rsidR="00B92485" w:rsidRDefault="00E94D1A" w:rsidP="00F563D4">
      <w:pPr>
        <w:rPr>
          <w:sz w:val="22"/>
        </w:rPr>
      </w:pPr>
      <w:r w:rsidRPr="00E94D1A">
        <w:rPr>
          <w:noProof/>
          <w:lang w:eastAsia="en-US"/>
        </w:rPr>
        <w:pict>
          <v:shape id="_x0000_s1158" type="#_x0000_t202" style="position:absolute;margin-left:208.4pt;margin-top:.9pt;width:191.9pt;height:190.25pt;z-index:251753472;mso-width-percent:400;mso-height-percent:200;mso-width-percent:400;mso-height-percent:200;mso-width-relative:margin;mso-height-relative:margin" stroked="f">
            <v:textbox style="mso-next-textbox:#_x0000_s1158;mso-fit-shape-to-text:t">
              <w:txbxContent>
                <w:p w:rsidR="003502F4" w:rsidRDefault="003502F4">
                  <w:r w:rsidRPr="00444742">
                    <w:rPr>
                      <w:sz w:val="22"/>
                    </w:rPr>
                    <w:t>Grafico a barre:</w:t>
                  </w:r>
                  <w:r>
                    <w:rPr>
                      <w:sz w:val="22"/>
                    </w:rPr>
                    <w:br/>
                  </w:r>
                  <w:r>
                    <w:rPr>
                      <w:noProof/>
                    </w:rPr>
                    <w:drawing>
                      <wp:inline distT="0" distB="0" distL="0" distR="0">
                        <wp:extent cx="2245360" cy="2154555"/>
                        <wp:effectExtent l="19050" t="0" r="2540" b="0"/>
                        <wp:docPr id="317" name="Immagin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11"/>
                                <a:srcRect/>
                                <a:stretch>
                                  <a:fillRect/>
                                </a:stretch>
                              </pic:blipFill>
                              <pic:spPr bwMode="auto">
                                <a:xfrm>
                                  <a:off x="0" y="0"/>
                                  <a:ext cx="2245360" cy="2154555"/>
                                </a:xfrm>
                                <a:prstGeom prst="rect">
                                  <a:avLst/>
                                </a:prstGeom>
                                <a:noFill/>
                                <a:ln w="9525">
                                  <a:noFill/>
                                  <a:miter lim="800000"/>
                                  <a:headEnd/>
                                  <a:tailEnd/>
                                </a:ln>
                              </pic:spPr>
                            </pic:pic>
                          </a:graphicData>
                        </a:graphic>
                      </wp:inline>
                    </w:drawing>
                  </w:r>
                </w:p>
              </w:txbxContent>
            </v:textbox>
          </v:shape>
        </w:pict>
      </w:r>
      <w:r w:rsidR="00F563D4" w:rsidRPr="00444742">
        <w:rPr>
          <w:sz w:val="22"/>
        </w:rPr>
        <w:t>Tabella a doppia entrata:</w:t>
      </w:r>
    </w:p>
    <w:p w:rsidR="00F563D4" w:rsidRPr="00F563D4" w:rsidRDefault="00B92485" w:rsidP="00F563D4">
      <w:r>
        <w:rPr>
          <w:noProof/>
          <w:sz w:val="22"/>
        </w:rPr>
        <w:drawing>
          <wp:inline distT="0" distB="0" distL="0" distR="0">
            <wp:extent cx="4362827" cy="2679256"/>
            <wp:effectExtent l="19050" t="0" r="0" b="0"/>
            <wp:docPr id="316" name="Immagin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12" cstate="print"/>
                    <a:srcRect/>
                    <a:stretch>
                      <a:fillRect/>
                    </a:stretch>
                  </pic:blipFill>
                  <pic:spPr bwMode="auto">
                    <a:xfrm>
                      <a:off x="0" y="0"/>
                      <a:ext cx="4363858" cy="2679889"/>
                    </a:xfrm>
                    <a:prstGeom prst="rect">
                      <a:avLst/>
                    </a:prstGeom>
                    <a:noFill/>
                    <a:ln w="9525">
                      <a:noFill/>
                      <a:miter lim="800000"/>
                      <a:headEnd/>
                      <a:tailEnd/>
                    </a:ln>
                  </pic:spPr>
                </pic:pic>
              </a:graphicData>
            </a:graphic>
          </wp:inline>
        </w:drawing>
      </w:r>
      <w:r w:rsidR="00F563D4" w:rsidRPr="00444742">
        <w:rPr>
          <w:sz w:val="22"/>
        </w:rPr>
        <w:br/>
      </w:r>
    </w:p>
    <w:p w:rsidR="00C82B08" w:rsidRDefault="00C82B08">
      <w:pPr>
        <w:spacing w:after="200" w:line="276" w:lineRule="auto"/>
        <w:rPr>
          <w:rFonts w:asciiTheme="minorHAnsi" w:hAnsiTheme="minorHAnsi"/>
        </w:rPr>
      </w:pPr>
      <w:r>
        <w:rPr>
          <w:rFonts w:asciiTheme="minorHAnsi" w:hAnsiTheme="minorHAnsi"/>
        </w:rPr>
        <w:br w:type="page"/>
      </w:r>
    </w:p>
    <w:p w:rsidR="005D1F16" w:rsidRPr="00C85795" w:rsidRDefault="00C82B08" w:rsidP="00C82B08">
      <w:pPr>
        <w:pStyle w:val="Titolo1"/>
      </w:pPr>
      <w:bookmarkStart w:id="64" w:name="_Toc366838948"/>
      <w:r>
        <w:t>Conclusioni</w:t>
      </w:r>
      <w:bookmarkEnd w:id="64"/>
    </w:p>
    <w:p w:rsidR="00AC4A2D" w:rsidRPr="00AC4A2D" w:rsidRDefault="00AC4A2D" w:rsidP="00AC4A2D"/>
    <w:p w:rsidR="005425A5" w:rsidRPr="004F3AB0" w:rsidRDefault="005425A5" w:rsidP="005425A5">
      <w:pPr>
        <w:jc w:val="both"/>
        <w:rPr>
          <w:rFonts w:cs="Aharoni"/>
        </w:rPr>
      </w:pPr>
      <w:r w:rsidRPr="004F3AB0">
        <w:rPr>
          <w:rFonts w:cs="Aharoni"/>
        </w:rPr>
        <w:t>Dall'analisi monografica risultano questioni interessanti in riferimento al campione, che è distribuito attorno a una media di 13,85 anni, a una mediana di 14 anni e a una moda di 15 anni. La maggior parte dei minori coinvolti ha dunque frequentato già la scuola superiore di primo grado, quindi ha un'istruzione base, per così dire, consolidata.</w:t>
      </w:r>
    </w:p>
    <w:p w:rsidR="005425A5" w:rsidRPr="004F3AB0" w:rsidRDefault="005425A5" w:rsidP="005425A5">
      <w:pPr>
        <w:jc w:val="both"/>
        <w:rPr>
          <w:rFonts w:cs="Aharoni"/>
        </w:rPr>
      </w:pPr>
      <w:r w:rsidRPr="004F3AB0">
        <w:rPr>
          <w:rFonts w:cs="Aharoni"/>
        </w:rPr>
        <w:t>Il 54% dei soggetti intervistati è di genere femminile: il dato è utile per far luce sia sull'omogeneità del campione coinvolto, sia sull'aumento della scolarizzazione femminile di questa cultura, che è generalmente restia nel mandare a scuola le bambine o ragazze.</w:t>
      </w:r>
    </w:p>
    <w:p w:rsidR="005425A5" w:rsidRPr="004F3AB0" w:rsidRDefault="005425A5" w:rsidP="005425A5">
      <w:pPr>
        <w:jc w:val="both"/>
        <w:rPr>
          <w:rFonts w:cs="Aharoni"/>
        </w:rPr>
      </w:pPr>
      <w:r w:rsidRPr="004F3AB0">
        <w:rPr>
          <w:rFonts w:cs="Aharoni"/>
        </w:rPr>
        <w:t>Per quanto riguarda la frequenza scolastica, il 32% dei minori riferisce di aver frequentato la scuola sempre e il 29% spesso, per una percentuale cumulata del 61%, contro un 39% di percentuale cumulata nelle categorie “saltuariamente” e “raramente” (quest'ultimo dato solo al 12%). Anche questo dato è positivo, in riferimento al fatto che dagli studi visionati nel quadro teorico emergeva una frequenza scolastica bassa. Questo dato può però imputarsi al fatto che i gruppi intervistati sono seguiti da associazioni di volontariato presenti sul territorio, le quali hanno spinto verso la scolarizzazione di tutti i minori presenti nei campi.</w:t>
      </w:r>
    </w:p>
    <w:p w:rsidR="005425A5" w:rsidRPr="004F3AB0" w:rsidRDefault="005425A5" w:rsidP="005425A5">
      <w:pPr>
        <w:jc w:val="both"/>
        <w:rPr>
          <w:rFonts w:cs="Aharoni"/>
        </w:rPr>
      </w:pPr>
      <w:r w:rsidRPr="004F3AB0">
        <w:rPr>
          <w:rFonts w:cs="Aharoni"/>
        </w:rPr>
        <w:t>In riferimento ai risultati quantificabili dello studio (valutazioni degli insegnanti), quasi la metà dei soggetti si inserisce nella categoria del 6-7; solo il 5% dei soggetti (2) viene valutato con voti eccellenti e il 22% appartiene alla categoria dell'insufficienza/ sufficienza scarsa.</w:t>
      </w:r>
    </w:p>
    <w:p w:rsidR="005425A5" w:rsidRPr="004F3AB0" w:rsidRDefault="005425A5" w:rsidP="005425A5">
      <w:pPr>
        <w:jc w:val="both"/>
        <w:rPr>
          <w:rFonts w:cs="Aharoni"/>
        </w:rPr>
      </w:pPr>
      <w:r w:rsidRPr="004F3AB0">
        <w:rPr>
          <w:rFonts w:cs="Aharoni"/>
        </w:rPr>
        <w:t>Nonostante questo abbiamo notato con piacere il gradimento della scuola, i soggetti lo riferiscono al 73% (percentuale cumulata), e al 34% (percentuale semplice) riferiscono di trovarsi bene in classe. Molti in questa categoria (54%) non si trovano sempre bene in classe: questo potrebbe essere imputabile sia al fatto di sentirsi presi in giro (hanno risposto “a volte” il 39% dei soggetti), si al non trovarsi sempre bene con gli insegnanti (56%). In compenso solo il 7% ha pochi amici all'interno della classe.</w:t>
      </w:r>
    </w:p>
    <w:p w:rsidR="005425A5" w:rsidRPr="004F3AB0" w:rsidRDefault="005425A5" w:rsidP="005425A5">
      <w:pPr>
        <w:jc w:val="both"/>
        <w:rPr>
          <w:rFonts w:cs="Aharoni"/>
        </w:rPr>
      </w:pPr>
      <w:r w:rsidRPr="004F3AB0">
        <w:rPr>
          <w:rFonts w:cs="Aharoni"/>
        </w:rPr>
        <w:t>Per quanto riguarda i rapporti al di fuori del contesto scolastico possiamo notare che, mentre nel tempo libero l'56% non frequenta i compagni al di fuori della classe e il 66% frequenta poche persone al di fuori della famiglia, ben l'83% conosce persone non frequentanti la sua. Questo è sicuramente un dato positivo perché denota come l'interazione non sia solo puramente allo scopo strumentale del non rimanere da solo in classe, ma sia un'esigenza più ampia che non fatica ad espandersi al di fuori del contesto del gruppo classe.</w:t>
      </w:r>
    </w:p>
    <w:p w:rsidR="005425A5" w:rsidRPr="004F3AB0" w:rsidRDefault="005425A5" w:rsidP="005425A5">
      <w:pPr>
        <w:jc w:val="both"/>
        <w:rPr>
          <w:rFonts w:cs="Aharoni"/>
        </w:rPr>
      </w:pPr>
      <w:r w:rsidRPr="004F3AB0">
        <w:rPr>
          <w:rFonts w:cs="Aharoni"/>
        </w:rPr>
        <w:t>Infine il dato percettivo che emerge dall'ultima domanda - Pensi che ci siano differenze tra le tue abitudini e quelle degli altri bambini/ragazzi che conosci?- il 93% dei minori si inserisce nelle categorie “alcune differenze” e “molte differenze”: il dato è interessante per chiederci se il lavoro di integrazione svolto dalla scuola stia andando nella direzione dell'integrazione o se ci sia ancora molto da lavorare in merito a questo.</w:t>
      </w:r>
    </w:p>
    <w:p w:rsidR="005425A5" w:rsidRPr="004F3AB0" w:rsidRDefault="005425A5" w:rsidP="005425A5">
      <w:pPr>
        <w:jc w:val="both"/>
        <w:rPr>
          <w:rFonts w:cs="Aharoni"/>
        </w:rPr>
      </w:pPr>
      <w:r w:rsidRPr="004F3AB0">
        <w:rPr>
          <w:rFonts w:cs="Aharoni"/>
        </w:rPr>
        <w:t xml:space="preserve">Dai risultati dell'analisi </w:t>
      </w:r>
      <w:proofErr w:type="spellStart"/>
      <w:r w:rsidRPr="004F3AB0">
        <w:rPr>
          <w:rFonts w:cs="Aharoni"/>
        </w:rPr>
        <w:t>bivariata</w:t>
      </w:r>
      <w:proofErr w:type="spellEnd"/>
      <w:r w:rsidRPr="004F3AB0">
        <w:rPr>
          <w:rFonts w:cs="Aharoni"/>
        </w:rPr>
        <w:t xml:space="preserve"> è emerso come effettivamente siano pochi gli strumenti a disposizione dell</w:t>
      </w:r>
      <w:r>
        <w:rPr>
          <w:rFonts w:cs="Aharoni"/>
        </w:rPr>
        <w:t xml:space="preserve">a scuola </w:t>
      </w:r>
      <w:r w:rsidRPr="004F3AB0">
        <w:rPr>
          <w:rFonts w:cs="Aharoni"/>
        </w:rPr>
        <w:t xml:space="preserve">per agevolare e migliorare una buona e corretta integrazione sociale. </w:t>
      </w:r>
    </w:p>
    <w:p w:rsidR="005425A5" w:rsidRPr="004F3AB0" w:rsidRDefault="005425A5" w:rsidP="005425A5">
      <w:pPr>
        <w:jc w:val="both"/>
        <w:rPr>
          <w:rFonts w:cs="Aharoni"/>
        </w:rPr>
      </w:pPr>
      <w:r w:rsidRPr="004F3AB0">
        <w:rPr>
          <w:rFonts w:cs="Aharoni"/>
        </w:rPr>
        <w:t>Solo incrociando le variabili:I tuoi genitori partecipano ai colloqui con gli insegnanti/ V12 -</w:t>
      </w:r>
    </w:p>
    <w:p w:rsidR="005425A5" w:rsidRPr="004F3AB0" w:rsidRDefault="005425A5" w:rsidP="005425A5">
      <w:pPr>
        <w:jc w:val="both"/>
        <w:rPr>
          <w:rFonts w:cs="Aharoni"/>
        </w:rPr>
      </w:pPr>
      <w:r w:rsidRPr="004F3AB0">
        <w:rPr>
          <w:rFonts w:cs="Aharoni"/>
        </w:rPr>
        <w:t>Nel tempo libero, ti capita di frequentare qualche compagno di classe o di scuola, abbiamo ottenuto un va</w:t>
      </w:r>
      <w:r>
        <w:rPr>
          <w:rFonts w:cs="Aharoni"/>
        </w:rPr>
        <w:t xml:space="preserve">lore all'x quadro del 2,72 con </w:t>
      </w:r>
      <w:r w:rsidRPr="004F3AB0">
        <w:rPr>
          <w:rFonts w:cs="Aharoni"/>
        </w:rPr>
        <w:t xml:space="preserve">una significatività del 0,605, mentre in tutti gli altri casi il valore di X quadro non è risultato significativo in quanto </w:t>
      </w:r>
      <w:r>
        <w:rPr>
          <w:rFonts w:cs="Aharoni"/>
        </w:rPr>
        <w:t xml:space="preserve">vi sono state frequenze attese </w:t>
      </w:r>
      <w:r w:rsidRPr="004F3AB0">
        <w:rPr>
          <w:rFonts w:cs="Aharoni"/>
        </w:rPr>
        <w:t>minori di 1.</w:t>
      </w:r>
    </w:p>
    <w:p w:rsidR="005425A5" w:rsidRPr="004F3AB0" w:rsidRDefault="005425A5" w:rsidP="005425A5">
      <w:pPr>
        <w:jc w:val="both"/>
        <w:rPr>
          <w:rFonts w:cs="Aharoni"/>
        </w:rPr>
      </w:pPr>
      <w:r w:rsidRPr="004F3AB0">
        <w:rPr>
          <w:rFonts w:cs="Aharoni"/>
        </w:rPr>
        <w:t>Questo, però, non va letto in chia</w:t>
      </w:r>
      <w:r>
        <w:rPr>
          <w:rFonts w:cs="Aharoni"/>
        </w:rPr>
        <w:t>ve controproducente anche perché</w:t>
      </w:r>
      <w:r w:rsidRPr="004F3AB0">
        <w:rPr>
          <w:rFonts w:cs="Aharoni"/>
        </w:rPr>
        <w:t xml:space="preserve"> l'unica relazione rilevata riguarda due aspetti fondamentali per la nostra ricerca: appunto</w:t>
      </w:r>
      <w:r>
        <w:rPr>
          <w:rFonts w:cs="Aharoni"/>
        </w:rPr>
        <w:t xml:space="preserve"> </w:t>
      </w:r>
      <w:r w:rsidRPr="004F3AB0">
        <w:rPr>
          <w:rFonts w:cs="Aharoni"/>
        </w:rPr>
        <w:t xml:space="preserve">i genitori che partecipano al colloquio con gli insegnanti e i ragazzi che frequentano i loro compagni anche nel post-scuola. </w:t>
      </w:r>
    </w:p>
    <w:p w:rsidR="005425A5" w:rsidRPr="004F3AB0" w:rsidRDefault="005425A5" w:rsidP="005425A5">
      <w:pPr>
        <w:jc w:val="both"/>
        <w:rPr>
          <w:rFonts w:cs="Aharoni"/>
        </w:rPr>
      </w:pPr>
    </w:p>
    <w:p w:rsidR="005425A5" w:rsidRPr="004F3AB0" w:rsidRDefault="005425A5" w:rsidP="005425A5">
      <w:pPr>
        <w:jc w:val="both"/>
        <w:rPr>
          <w:rFonts w:cs="Aharoni"/>
        </w:rPr>
      </w:pPr>
      <w:r w:rsidRPr="004F3AB0">
        <w:rPr>
          <w:rFonts w:cs="Aharoni"/>
        </w:rPr>
        <w:t xml:space="preserve">Dunque, possiamo affermare che la nostra ipotesi di partenza non è sostenuta dai dati che abbiamo rilevato. </w:t>
      </w:r>
    </w:p>
    <w:p w:rsidR="005425A5" w:rsidRPr="004F3AB0" w:rsidRDefault="005425A5" w:rsidP="005425A5">
      <w:pPr>
        <w:jc w:val="both"/>
        <w:rPr>
          <w:rFonts w:cs="Aharoni"/>
        </w:rPr>
      </w:pPr>
      <w:r w:rsidRPr="004F3AB0">
        <w:rPr>
          <w:rFonts w:cs="Aharoni"/>
        </w:rPr>
        <w:t>Quindi non vi è una relazione tra integrazione scolastica e integrazione sociale dei rom, anche se non possiamo affermare con certezza che la rel</w:t>
      </w:r>
      <w:r>
        <w:rPr>
          <w:rFonts w:cs="Aharoni"/>
        </w:rPr>
        <w:t xml:space="preserve">azione da noi indagata </w:t>
      </w:r>
      <w:r w:rsidRPr="004F3AB0">
        <w:rPr>
          <w:rFonts w:cs="Aharoni"/>
        </w:rPr>
        <w:t xml:space="preserve">non possa presentarsi in altri contesti. </w:t>
      </w:r>
    </w:p>
    <w:p w:rsidR="005425A5" w:rsidRPr="004F3AB0" w:rsidRDefault="005425A5" w:rsidP="005425A5">
      <w:pPr>
        <w:jc w:val="both"/>
        <w:rPr>
          <w:rFonts w:cs="Aharoni"/>
        </w:rPr>
      </w:pPr>
      <w:r w:rsidRPr="004F3AB0">
        <w:rPr>
          <w:rFonts w:cs="Aharoni"/>
        </w:rPr>
        <w:t>Riteniamo sia necessario compiere ulteriori ricerche che possano garantire risultati forti di validità ester</w:t>
      </w:r>
      <w:r>
        <w:rPr>
          <w:rFonts w:cs="Aharoni"/>
        </w:rPr>
        <w:t xml:space="preserve">na e che prevedano un campione </w:t>
      </w:r>
      <w:r w:rsidRPr="004F3AB0">
        <w:rPr>
          <w:rFonts w:cs="Aharoni"/>
        </w:rPr>
        <w:t xml:space="preserve">che abbia una numerosità più elevata e che ci avrebbe permesso di avere una visuale più ampia ed esaustiva su </w:t>
      </w:r>
      <w:r>
        <w:rPr>
          <w:rFonts w:cs="Aharoni"/>
        </w:rPr>
        <w:t xml:space="preserve">com’è affrontata l’integrazione </w:t>
      </w:r>
      <w:r w:rsidRPr="004F3AB0">
        <w:rPr>
          <w:rFonts w:cs="Aharoni"/>
        </w:rPr>
        <w:t xml:space="preserve">sia scolastica che sociale. </w:t>
      </w:r>
    </w:p>
    <w:p w:rsidR="005425A5" w:rsidRPr="004F3AB0" w:rsidRDefault="005425A5" w:rsidP="005425A5">
      <w:pPr>
        <w:jc w:val="both"/>
        <w:rPr>
          <w:rFonts w:cs="Aharoni"/>
        </w:rPr>
      </w:pPr>
    </w:p>
    <w:p w:rsidR="005425A5" w:rsidRPr="004F3AB0" w:rsidRDefault="005425A5" w:rsidP="005425A5">
      <w:pPr>
        <w:jc w:val="both"/>
        <w:rPr>
          <w:rFonts w:cs="Aharoni"/>
        </w:rPr>
      </w:pPr>
      <w:r w:rsidRPr="004F3AB0">
        <w:rPr>
          <w:rFonts w:cs="Aharoni"/>
        </w:rPr>
        <w:t>In conclusione possiamo affermare che questo lavoro, oltre ad averci messo alla prova come ricercatrici, ci ha permesso di entrare a contatto con un argomento attuale e importante in quanto la situazione dei bambini strani</w:t>
      </w:r>
      <w:r>
        <w:rPr>
          <w:rFonts w:cs="Aharoni"/>
        </w:rPr>
        <w:t xml:space="preserve">eri integrati o da integrare </w:t>
      </w:r>
      <w:r w:rsidRPr="004F3AB0">
        <w:rPr>
          <w:rFonts w:cs="Aharoni"/>
        </w:rPr>
        <w:t xml:space="preserve">nel contesto scolastico e sociale diventa sempre più impellente. </w:t>
      </w:r>
      <w:r w:rsidR="00097C1C">
        <w:rPr>
          <w:rFonts w:cs="Aharoni"/>
        </w:rPr>
        <w:t>Proprio noi che ci accingiamo a svolgere un lavoro in campo educativo, dobbiamo essere i primi a cercare strumenti e modalità necessari per favorire l’integrazione scolastica, sociale, culturale dei minori stranieri, ma soprattutto l’interazione e lo scambio tra realtà diverse.</w:t>
      </w:r>
    </w:p>
    <w:p w:rsidR="005425A5" w:rsidRPr="004F3AB0" w:rsidRDefault="005425A5" w:rsidP="005425A5">
      <w:pPr>
        <w:rPr>
          <w:rFonts w:cs="Aharoni"/>
        </w:rPr>
      </w:pPr>
    </w:p>
    <w:p w:rsidR="00992F20" w:rsidRDefault="00992F20">
      <w:pPr>
        <w:spacing w:after="200" w:line="276" w:lineRule="auto"/>
        <w:rPr>
          <w:rFonts w:ascii="Arial" w:hAnsi="Arial" w:cs="Arial"/>
        </w:rPr>
      </w:pPr>
    </w:p>
    <w:p w:rsidR="00992F20" w:rsidRDefault="00992F20">
      <w:pPr>
        <w:spacing w:after="200" w:line="276" w:lineRule="auto"/>
        <w:rPr>
          <w:rFonts w:ascii="Arial" w:hAnsi="Arial" w:cs="Arial"/>
        </w:rPr>
      </w:pPr>
    </w:p>
    <w:p w:rsidR="00992F20" w:rsidRDefault="00992F20">
      <w:pPr>
        <w:spacing w:after="200" w:line="276" w:lineRule="auto"/>
        <w:rPr>
          <w:rFonts w:ascii="Arial" w:hAnsi="Arial" w:cs="Arial"/>
        </w:rPr>
      </w:pPr>
    </w:p>
    <w:p w:rsidR="00992F20" w:rsidRDefault="00992F20" w:rsidP="00992F20">
      <w:pPr>
        <w:pStyle w:val="Titolo1"/>
      </w:pPr>
      <w:r>
        <w:t xml:space="preserve">Bibliografia e </w:t>
      </w:r>
      <w:proofErr w:type="spellStart"/>
      <w:r>
        <w:t>sitografia</w:t>
      </w:r>
      <w:proofErr w:type="spellEnd"/>
      <w:r>
        <w:br/>
      </w:r>
    </w:p>
    <w:p w:rsidR="00992F20" w:rsidRPr="000044A0" w:rsidRDefault="00992F20" w:rsidP="00992F20">
      <w:r>
        <w:t xml:space="preserve">Maria Francesca Pacifico, </w:t>
      </w:r>
      <w:r w:rsidRPr="003F4BCC">
        <w:rPr>
          <w:i/>
        </w:rPr>
        <w:t>Adattamento psico-sociale e integrazione scolastica dei bambini immigrati di seconda generazione in età scolare</w:t>
      </w:r>
      <w:r>
        <w:t>, Roma, 2009</w:t>
      </w:r>
    </w:p>
    <w:p w:rsidR="00992F20" w:rsidRPr="00735F89" w:rsidRDefault="00992F20" w:rsidP="00992F20">
      <w:pPr>
        <w:jc w:val="both"/>
        <w:rPr>
          <w:rFonts w:cs="Aharoni"/>
          <w:u w:val="single"/>
        </w:rPr>
      </w:pPr>
      <w:r w:rsidRPr="00735F89">
        <w:rPr>
          <w:rFonts w:cs="Aharoni"/>
          <w:u w:val="single"/>
        </w:rPr>
        <w:t>http://dspace-roma3.caspur.it/bitstream/2307/589/1/ADATTAMENTO%20PSICO-SOCIALE%20E%20INTEGRAZIONE%20SCOLASTICA%20DEI%20BAMB.pdf</w:t>
      </w:r>
    </w:p>
    <w:p w:rsidR="00992F20" w:rsidRDefault="00992F20" w:rsidP="00992F20">
      <w:pPr>
        <w:spacing w:after="200" w:line="276" w:lineRule="auto"/>
        <w:jc w:val="both"/>
        <w:rPr>
          <w:rFonts w:cs="Aharoni"/>
        </w:rPr>
      </w:pPr>
    </w:p>
    <w:p w:rsidR="00992F20" w:rsidRPr="003F4BCC" w:rsidRDefault="00992F20" w:rsidP="00992F20">
      <w:pPr>
        <w:spacing w:after="200" w:line="276" w:lineRule="auto"/>
        <w:rPr>
          <w:u w:val="single"/>
        </w:rPr>
      </w:pPr>
      <w:r w:rsidRPr="003262AC">
        <w:t>Tiberio Anna Lisa</w:t>
      </w:r>
      <w:r>
        <w:t xml:space="preserve">, </w:t>
      </w:r>
      <w:r w:rsidRPr="003F4BCC">
        <w:rPr>
          <w:i/>
        </w:rPr>
        <w:t>Inclusione sociale e scolastica dei bambini rom</w:t>
      </w:r>
      <w:r w:rsidRPr="003F4BCC">
        <w:br/>
      </w:r>
      <w:hyperlink r:id="rId113" w:history="1">
        <w:r w:rsidRPr="003F4BCC">
          <w:rPr>
            <w:rStyle w:val="Collegamentoipertestuale"/>
            <w:color w:val="auto"/>
          </w:rPr>
          <w:t>http://win.istruzioneverona.it/argomenti/studenti/doc/integrazione%20rom.rtf</w:t>
        </w:r>
      </w:hyperlink>
    </w:p>
    <w:p w:rsidR="00992F20" w:rsidRPr="003F4BCC" w:rsidRDefault="00992F20" w:rsidP="00992F20">
      <w:pPr>
        <w:spacing w:after="200" w:line="276" w:lineRule="auto"/>
      </w:pPr>
      <w:r w:rsidRPr="003F4BCC">
        <w:t xml:space="preserve">Sandro De </w:t>
      </w:r>
      <w:proofErr w:type="spellStart"/>
      <w:r w:rsidRPr="003F4BCC">
        <w:t>Riccardis</w:t>
      </w:r>
      <w:proofErr w:type="spellEnd"/>
      <w:r w:rsidRPr="003F4BCC">
        <w:t xml:space="preserve">, </w:t>
      </w:r>
      <w:r w:rsidRPr="003F4BCC">
        <w:rPr>
          <w:i/>
        </w:rPr>
        <w:t>Troppi stranieri ritiriamo i nostri figli</w:t>
      </w:r>
      <w:r w:rsidRPr="003F4BCC">
        <w:t>, la Repubblica, Milano, 8 Settembre 2013</w:t>
      </w:r>
    </w:p>
    <w:p w:rsidR="00992F20" w:rsidRPr="00A43A78" w:rsidRDefault="00992F20" w:rsidP="00992F20">
      <w:pPr>
        <w:jc w:val="both"/>
        <w:rPr>
          <w:rStyle w:val="CitazioneHTML"/>
          <w:i w:val="0"/>
          <w:color w:val="222222"/>
        </w:rPr>
      </w:pPr>
      <w:r w:rsidRPr="00992F20">
        <w:t xml:space="preserve">A cura di Paola </w:t>
      </w:r>
      <w:proofErr w:type="spellStart"/>
      <w:r w:rsidRPr="00992F20">
        <w:t>Pinelli</w:t>
      </w:r>
      <w:proofErr w:type="spellEnd"/>
      <w:r w:rsidRPr="00992F20">
        <w:t xml:space="preserve">, Maria Cristina </w:t>
      </w:r>
      <w:proofErr w:type="spellStart"/>
      <w:r w:rsidRPr="00992F20">
        <w:t>Ranuzzi</w:t>
      </w:r>
      <w:proofErr w:type="spellEnd"/>
      <w:r w:rsidRPr="00992F20">
        <w:t xml:space="preserve">, Daniela Coppola, Lorenza </w:t>
      </w:r>
      <w:proofErr w:type="spellStart"/>
      <w:r w:rsidRPr="00992F20">
        <w:t>Decarli</w:t>
      </w:r>
      <w:proofErr w:type="spellEnd"/>
      <w:r w:rsidRPr="00992F20">
        <w:t>, VIS Settore Educazione e Sviluppo</w:t>
      </w:r>
      <w:r w:rsidRPr="00992F20">
        <w:rPr>
          <w:i/>
          <w:iCs/>
        </w:rPr>
        <w:t xml:space="preserve">, </w:t>
      </w:r>
      <w:r>
        <w:rPr>
          <w:rStyle w:val="CitazioneHTML"/>
          <w:color w:val="222222"/>
        </w:rPr>
        <w:t>Interculturalità e integrazione nella scuola elementare. Il punto di vista del bambino straniero, dicembre 2002</w:t>
      </w:r>
    </w:p>
    <w:p w:rsidR="00992F20" w:rsidRPr="00A43A78" w:rsidRDefault="00992F20" w:rsidP="00992F20">
      <w:pPr>
        <w:jc w:val="both"/>
        <w:rPr>
          <w:color w:val="222222"/>
          <w:u w:val="single"/>
        </w:rPr>
      </w:pPr>
      <w:r w:rsidRPr="00A43A78">
        <w:rPr>
          <w:rStyle w:val="CitazioneHTML"/>
          <w:color w:val="222222"/>
          <w:u w:val="single"/>
        </w:rPr>
        <w:t>www.edscuola.it/archivio/stranieri/interculturalita_integrazione.pdf</w:t>
      </w:r>
      <w:r w:rsidRPr="00A43A78">
        <w:rPr>
          <w:color w:val="222222"/>
          <w:u w:val="single"/>
        </w:rPr>
        <w:t>‎</w:t>
      </w:r>
    </w:p>
    <w:p w:rsidR="00992F20" w:rsidRPr="00A43A78" w:rsidRDefault="00992F20" w:rsidP="00992F20">
      <w:pPr>
        <w:jc w:val="both"/>
        <w:rPr>
          <w:color w:val="222222"/>
        </w:rPr>
      </w:pPr>
    </w:p>
    <w:p w:rsidR="00992F20" w:rsidRPr="00A43A78" w:rsidRDefault="00992F20" w:rsidP="00992F20">
      <w:pPr>
        <w:rPr>
          <w:i/>
          <w:color w:val="222222"/>
          <w:u w:val="single"/>
        </w:rPr>
      </w:pPr>
      <w:r>
        <w:rPr>
          <w:color w:val="222222"/>
        </w:rPr>
        <w:t xml:space="preserve">A cura di G. </w:t>
      </w:r>
      <w:proofErr w:type="spellStart"/>
      <w:r>
        <w:rPr>
          <w:color w:val="222222"/>
        </w:rPr>
        <w:t>Grenga</w:t>
      </w:r>
      <w:proofErr w:type="spellEnd"/>
      <w:r>
        <w:rPr>
          <w:color w:val="222222"/>
        </w:rPr>
        <w:t xml:space="preserve"> e R. </w:t>
      </w:r>
      <w:proofErr w:type="spellStart"/>
      <w:r>
        <w:rPr>
          <w:color w:val="222222"/>
        </w:rPr>
        <w:t>Bocchieri</w:t>
      </w:r>
      <w:proofErr w:type="spellEnd"/>
      <w:r>
        <w:rPr>
          <w:color w:val="222222"/>
        </w:rPr>
        <w:t xml:space="preserve">, Roma, 27 giugno 2008 </w:t>
      </w:r>
      <w:r w:rsidRPr="00A43A78">
        <w:rPr>
          <w:i/>
          <w:color w:val="222222"/>
          <w:u w:val="single"/>
        </w:rPr>
        <w:t>http://www.didaweb.net/forum/index.php?topic=149.0</w:t>
      </w:r>
    </w:p>
    <w:p w:rsidR="00992F20" w:rsidRDefault="00992F20" w:rsidP="00992F20">
      <w:pPr>
        <w:jc w:val="both"/>
      </w:pPr>
    </w:p>
    <w:p w:rsidR="00992F20" w:rsidRPr="00735F89" w:rsidRDefault="00992F20" w:rsidP="00992F20">
      <w:pPr>
        <w:jc w:val="both"/>
      </w:pPr>
      <w:proofErr w:type="spellStart"/>
      <w:r>
        <w:t>Wikipedia</w:t>
      </w:r>
      <w:proofErr w:type="spellEnd"/>
    </w:p>
    <w:p w:rsidR="00992F20" w:rsidRPr="00735F89" w:rsidRDefault="00992F20" w:rsidP="00992F20">
      <w:pPr>
        <w:jc w:val="both"/>
        <w:rPr>
          <w:rFonts w:ascii="Arial" w:hAnsi="Arial" w:cs="Arial"/>
          <w:u w:val="single"/>
        </w:rPr>
      </w:pPr>
      <w:hyperlink r:id="rId114" w:history="1">
        <w:r w:rsidRPr="00735F89">
          <w:rPr>
            <w:rStyle w:val="Collegamentoipertestuale"/>
            <w:color w:val="auto"/>
          </w:rPr>
          <w:t>http://it.wikipedia.org/wiki/Integrazione_sociale</w:t>
        </w:r>
      </w:hyperlink>
      <w:r w:rsidRPr="00735F89">
        <w:rPr>
          <w:u w:val="single"/>
        </w:rPr>
        <w:t>, luglio 2013</w:t>
      </w:r>
      <w:hyperlink r:id="rId115" w:history="1">
        <w:r w:rsidRPr="00735F89">
          <w:rPr>
            <w:rStyle w:val="Collegamentoipertestuale"/>
            <w:vanish/>
            <w:color w:val="auto"/>
          </w:rPr>
          <w:t>Visualizza post condiviso</w:t>
        </w:r>
      </w:hyperlink>
    </w:p>
    <w:p w:rsidR="00992F20" w:rsidRDefault="00992F20" w:rsidP="00992F20">
      <w:pPr>
        <w:jc w:val="both"/>
        <w:rPr>
          <w:i/>
        </w:rPr>
      </w:pPr>
    </w:p>
    <w:p w:rsidR="00992F20" w:rsidRDefault="00992F20" w:rsidP="00992F20">
      <w:pPr>
        <w:jc w:val="both"/>
        <w:rPr>
          <w:i/>
        </w:rPr>
      </w:pPr>
    </w:p>
    <w:p w:rsidR="00992F20" w:rsidRDefault="00992F20" w:rsidP="00992F20">
      <w:pPr>
        <w:jc w:val="both"/>
      </w:pPr>
      <w:r w:rsidRPr="00A43A78">
        <w:rPr>
          <w:i/>
        </w:rPr>
        <w:t>Personalità. Determinanti, dinamiche, potenzialità</w:t>
      </w:r>
      <w:r>
        <w:t xml:space="preserve"> di </w:t>
      </w:r>
      <w:hyperlink r:id="rId116" w:tooltip="G. Vittorio Caprara" w:history="1">
        <w:r w:rsidRPr="00A43A78">
          <w:rPr>
            <w:rStyle w:val="Collegamentoipertestuale"/>
            <w:color w:val="auto"/>
            <w:u w:val="none"/>
          </w:rPr>
          <w:t xml:space="preserve">G. Vittorio </w:t>
        </w:r>
        <w:proofErr w:type="spellStart"/>
        <w:r w:rsidRPr="00A43A78">
          <w:rPr>
            <w:rStyle w:val="Collegamentoipertestuale"/>
            <w:color w:val="auto"/>
            <w:u w:val="none"/>
          </w:rPr>
          <w:t>Caprara</w:t>
        </w:r>
        <w:proofErr w:type="spellEnd"/>
      </w:hyperlink>
      <w:r w:rsidRPr="00A43A78">
        <w:t xml:space="preserve">, </w:t>
      </w:r>
      <w:hyperlink r:id="rId117" w:tooltip="Daniel Cervone" w:history="1">
        <w:r w:rsidRPr="00A43A78">
          <w:rPr>
            <w:rStyle w:val="Collegamentoipertestuale"/>
            <w:color w:val="auto"/>
            <w:u w:val="none"/>
          </w:rPr>
          <w:t xml:space="preserve">Daniel </w:t>
        </w:r>
        <w:proofErr w:type="spellStart"/>
        <w:r w:rsidRPr="00A43A78">
          <w:rPr>
            <w:rStyle w:val="Collegamentoipertestuale"/>
            <w:color w:val="auto"/>
            <w:u w:val="none"/>
          </w:rPr>
          <w:t>Cervone</w:t>
        </w:r>
        <w:proofErr w:type="spellEnd"/>
      </w:hyperlink>
      <w:r>
        <w:t xml:space="preserve">, 2002, </w:t>
      </w:r>
      <w:hyperlink r:id="rId118" w:tooltip="Cortina Raffaello" w:history="1">
        <w:r w:rsidRPr="00A43A78">
          <w:rPr>
            <w:rStyle w:val="Collegamentoipertestuale"/>
            <w:color w:val="auto"/>
            <w:u w:val="none"/>
          </w:rPr>
          <w:t>Cortina Raffaello</w:t>
        </w:r>
      </w:hyperlink>
    </w:p>
    <w:p w:rsidR="00463C49" w:rsidRDefault="00463C49" w:rsidP="00992F20">
      <w:pPr>
        <w:pStyle w:val="Titolo1"/>
      </w:pPr>
      <w:r w:rsidRPr="00F87082">
        <w:br w:type="page"/>
      </w:r>
    </w:p>
    <w:p w:rsidR="001E35AD" w:rsidRPr="00F87082" w:rsidRDefault="001E35AD" w:rsidP="001E35AD">
      <w:pPr>
        <w:pStyle w:val="Titolo1"/>
      </w:pPr>
      <w:bookmarkStart w:id="65" w:name="_Toc366838949"/>
      <w:r>
        <w:t>Allegati</w:t>
      </w:r>
      <w:bookmarkEnd w:id="65"/>
    </w:p>
    <w:p w:rsidR="00463C49" w:rsidRPr="00F87082" w:rsidRDefault="006C2F38" w:rsidP="006C2F38">
      <w:pPr>
        <w:spacing w:line="312" w:lineRule="auto"/>
        <w:jc w:val="center"/>
        <w:rPr>
          <w:rFonts w:ascii="Arial" w:hAnsi="Arial" w:cs="Arial"/>
        </w:rPr>
      </w:pPr>
      <w:r w:rsidRPr="006C2F38">
        <w:rPr>
          <w:rFonts w:ascii="Arial" w:hAnsi="Arial" w:cs="Arial"/>
          <w:noProof/>
        </w:rPr>
        <w:drawing>
          <wp:inline distT="0" distB="0" distL="0" distR="0">
            <wp:extent cx="1548130" cy="1503045"/>
            <wp:effectExtent l="19050" t="0" r="0" b="0"/>
            <wp:docPr id="1" name="Immagine 1" descr="ANd9GcTf3N4h7q0QxowOH3jhRI2wjAEI3i48SeEhUtyCHNReya9ZIW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ANd9GcTf3N4h7q0QxowOH3jhRI2wjAEI3i48SeEhUtyCHNReya9ZIWDu"/>
                    <pic:cNvPicPr>
                      <a:picLocks noChangeAspect="1" noChangeArrowheads="1"/>
                    </pic:cNvPicPr>
                  </pic:nvPicPr>
                  <pic:blipFill>
                    <a:blip r:embed="rId8" cstate="print"/>
                    <a:srcRect/>
                    <a:stretch>
                      <a:fillRect/>
                    </a:stretch>
                  </pic:blipFill>
                  <pic:spPr bwMode="auto">
                    <a:xfrm>
                      <a:off x="0" y="0"/>
                      <a:ext cx="1548130" cy="1503045"/>
                    </a:xfrm>
                    <a:prstGeom prst="rect">
                      <a:avLst/>
                    </a:prstGeom>
                    <a:noFill/>
                    <a:ln w="9525">
                      <a:noFill/>
                      <a:miter lim="800000"/>
                      <a:headEnd/>
                      <a:tailEnd/>
                    </a:ln>
                  </pic:spPr>
                </pic:pic>
              </a:graphicData>
            </a:graphic>
          </wp:inline>
        </w:drawing>
      </w:r>
    </w:p>
    <w:p w:rsidR="00463C49" w:rsidRPr="00F87082" w:rsidRDefault="00463C49" w:rsidP="00463C49">
      <w:pPr>
        <w:rPr>
          <w:rFonts w:ascii="Verdana" w:hAnsi="Verdana"/>
          <w:b/>
          <w:bCs/>
          <w:sz w:val="27"/>
          <w:szCs w:val="27"/>
        </w:rPr>
      </w:pPr>
    </w:p>
    <w:p w:rsidR="00463C49" w:rsidRPr="00F87082" w:rsidRDefault="00463C49" w:rsidP="00463C49">
      <w:pPr>
        <w:rPr>
          <w:rFonts w:ascii="Verdana" w:hAnsi="Verdana"/>
          <w:b/>
          <w:bCs/>
          <w:sz w:val="27"/>
          <w:szCs w:val="27"/>
        </w:rPr>
      </w:pPr>
    </w:p>
    <w:p w:rsidR="00463C49" w:rsidRPr="00F87082" w:rsidRDefault="00463C49" w:rsidP="00463C49">
      <w:pPr>
        <w:rPr>
          <w:rFonts w:ascii="Verdana" w:hAnsi="Verdana"/>
          <w:b/>
          <w:bCs/>
          <w:sz w:val="27"/>
          <w:szCs w:val="27"/>
        </w:rPr>
      </w:pPr>
    </w:p>
    <w:p w:rsidR="00463C49" w:rsidRPr="00F87082" w:rsidRDefault="00463C49" w:rsidP="00463C49">
      <w:pPr>
        <w:rPr>
          <w:rFonts w:ascii="Verdana" w:hAnsi="Verdana"/>
          <w:b/>
          <w:bCs/>
          <w:sz w:val="27"/>
          <w:szCs w:val="27"/>
        </w:rPr>
      </w:pPr>
    </w:p>
    <w:p w:rsidR="00463C49" w:rsidRPr="00F87082" w:rsidRDefault="00463C49" w:rsidP="00463C49">
      <w:pPr>
        <w:jc w:val="center"/>
        <w:rPr>
          <w:rFonts w:ascii="Verdana" w:hAnsi="Verdana"/>
          <w:b/>
          <w:bCs/>
          <w:sz w:val="27"/>
          <w:szCs w:val="27"/>
        </w:rPr>
      </w:pPr>
      <w:r w:rsidRPr="00F87082">
        <w:rPr>
          <w:rFonts w:ascii="Verdana" w:hAnsi="Verdana"/>
          <w:b/>
          <w:bCs/>
          <w:sz w:val="27"/>
          <w:szCs w:val="27"/>
        </w:rPr>
        <w:t>Integrazione scolastica e sociale dei rom</w:t>
      </w:r>
    </w:p>
    <w:p w:rsidR="00463C49" w:rsidRPr="00F87082" w:rsidRDefault="00463C49" w:rsidP="00463C49">
      <w:pPr>
        <w:jc w:val="center"/>
        <w:rPr>
          <w:rFonts w:ascii="Verdana" w:hAnsi="Verdana"/>
          <w:sz w:val="20"/>
          <w:szCs w:val="20"/>
        </w:rPr>
      </w:pPr>
      <w:r w:rsidRPr="00F87082">
        <w:rPr>
          <w:rFonts w:ascii="Verdana" w:hAnsi="Verdana"/>
          <w:sz w:val="27"/>
          <w:szCs w:val="27"/>
        </w:rPr>
        <w:br/>
      </w:r>
      <w:r w:rsidRPr="00F87082">
        <w:rPr>
          <w:rFonts w:ascii="Verdana" w:hAnsi="Verdana"/>
          <w:sz w:val="20"/>
          <w:szCs w:val="20"/>
        </w:rPr>
        <w:t xml:space="preserve">di </w:t>
      </w:r>
      <w:proofErr w:type="spellStart"/>
      <w:r w:rsidRPr="00F87082">
        <w:rPr>
          <w:rFonts w:ascii="Verdana" w:hAnsi="Verdana"/>
          <w:sz w:val="20"/>
          <w:szCs w:val="20"/>
        </w:rPr>
        <w:t>Rolandone</w:t>
      </w:r>
      <w:proofErr w:type="spellEnd"/>
      <w:r w:rsidRPr="00F87082">
        <w:rPr>
          <w:rFonts w:ascii="Verdana" w:hAnsi="Verdana"/>
          <w:sz w:val="20"/>
          <w:szCs w:val="20"/>
        </w:rPr>
        <w:t xml:space="preserve"> Viola e </w:t>
      </w:r>
      <w:proofErr w:type="spellStart"/>
      <w:r w:rsidRPr="00F87082">
        <w:rPr>
          <w:rFonts w:ascii="Verdana" w:hAnsi="Verdana"/>
          <w:sz w:val="20"/>
          <w:szCs w:val="20"/>
        </w:rPr>
        <w:t>Sabatelli</w:t>
      </w:r>
      <w:proofErr w:type="spellEnd"/>
      <w:r w:rsidRPr="00F87082">
        <w:rPr>
          <w:rFonts w:ascii="Verdana" w:hAnsi="Verdana"/>
          <w:sz w:val="20"/>
          <w:szCs w:val="20"/>
        </w:rPr>
        <w:t xml:space="preserve"> Maria</w:t>
      </w:r>
    </w:p>
    <w:p w:rsidR="00463C49" w:rsidRPr="00F87082" w:rsidRDefault="00463C49" w:rsidP="00463C49">
      <w:pPr>
        <w:pStyle w:val="NormaleWeb"/>
        <w:rPr>
          <w:rFonts w:ascii="Verdana" w:hAnsi="Verdana"/>
          <w:sz w:val="20"/>
          <w:szCs w:val="20"/>
        </w:rPr>
      </w:pPr>
      <w:r w:rsidRPr="00F87082">
        <w:rPr>
          <w:rFonts w:ascii="Verdana" w:hAnsi="Verdana"/>
          <w:sz w:val="20"/>
          <w:szCs w:val="20"/>
        </w:rPr>
        <w:t>Vi chiediamo gentilmente di compilare il seguente questionario che andrà a verificare se vi è relazione tra l'integrazione scolastica dei rom e la loro integrazione sociale. Vi garantiamo il completo anonimato nel rispetto della vostra privacy e che i dati saranno utilizzati solo da noi ed esclusivamente per i fini della ricerca. Buon lavoro!</w:t>
      </w:r>
    </w:p>
    <w:p w:rsidR="00463C49" w:rsidRPr="00F87082" w:rsidRDefault="00463C49" w:rsidP="00463C49">
      <w:pPr>
        <w:pStyle w:val="Iniziomodulo-z"/>
      </w:pPr>
      <w:r w:rsidRPr="00F87082">
        <w:t>Inizio modulo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b/>
          <w:bCs/>
          <w:sz w:val="16"/>
          <w:szCs w:val="27"/>
        </w:rPr>
        <w:t>1. Età</w:t>
      </w:r>
      <w:r w:rsidRPr="00E07F07">
        <w:rPr>
          <w:rFonts w:ascii="Verdana" w:hAnsi="Verdana"/>
          <w:sz w:val="16"/>
          <w:szCs w:val="27"/>
        </w:rPr>
        <w:t>  </w:t>
      </w:r>
      <w:r w:rsidR="00E94D1A" w:rsidRPr="00E07F07">
        <w:rPr>
          <w:rFonts w:ascii="Verdana" w:hAnsi="Verdana"/>
          <w:sz w:val="16"/>
          <w:szCs w:val="27"/>
        </w:rPr>
        <w:object w:dxaOrig="1440" w:dyaOrig="1440">
          <v:shape id="_x0000_i1763" type="#_x0000_t75" style="width:60.6pt;height:17.8pt" o:ole="">
            <v:imagedata r:id="rId119" o:title=""/>
          </v:shape>
          <w:control r:id="rId120" w:name="DefaultOcxName" w:shapeid="_x0000_i1763"/>
        </w:objec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2. Genere</w:t>
      </w:r>
      <w:r w:rsidRPr="00E07F07">
        <w:rPr>
          <w:rFonts w:ascii="Verdana" w:hAnsi="Verdana"/>
          <w:sz w:val="16"/>
          <w:szCs w:val="27"/>
        </w:rPr>
        <w:br/>
      </w:r>
      <w:r w:rsidR="00E94D1A" w:rsidRPr="00E07F07">
        <w:rPr>
          <w:rFonts w:ascii="Verdana" w:hAnsi="Verdana"/>
          <w:sz w:val="16"/>
          <w:szCs w:val="27"/>
        </w:rPr>
        <w:object w:dxaOrig="1440" w:dyaOrig="1440">
          <v:shape id="_x0000_i1762" type="#_x0000_t75" style="width:19.95pt;height:17.8pt" o:ole="">
            <v:imagedata r:id="rId121" o:title=""/>
          </v:shape>
          <w:control r:id="rId122" w:name="DefaultOcxName1" w:shapeid="_x0000_i1762"/>
        </w:object>
      </w:r>
      <w:r w:rsidRPr="00E07F07">
        <w:rPr>
          <w:rFonts w:ascii="Verdana" w:hAnsi="Verdana"/>
          <w:sz w:val="16"/>
          <w:szCs w:val="27"/>
        </w:rPr>
        <w:t>maschio</w:t>
      </w:r>
      <w:r w:rsidRPr="00E07F07">
        <w:rPr>
          <w:rFonts w:ascii="Verdana" w:hAnsi="Verdana"/>
          <w:sz w:val="16"/>
          <w:szCs w:val="27"/>
        </w:rPr>
        <w:br/>
      </w:r>
      <w:r w:rsidR="00E94D1A" w:rsidRPr="00E07F07">
        <w:rPr>
          <w:rFonts w:ascii="Verdana" w:hAnsi="Verdana"/>
          <w:sz w:val="16"/>
          <w:szCs w:val="27"/>
        </w:rPr>
        <w:object w:dxaOrig="1440" w:dyaOrig="1440">
          <v:shape id="_x0000_i1761" type="#_x0000_t75" style="width:19.95pt;height:17.8pt" o:ole="">
            <v:imagedata r:id="rId121" o:title=""/>
          </v:shape>
          <w:control r:id="rId123" w:name="DefaultOcxName2" w:shapeid="_x0000_i1761"/>
        </w:object>
      </w:r>
      <w:r w:rsidRPr="00E07F07">
        <w:rPr>
          <w:rFonts w:ascii="Verdana" w:hAnsi="Verdana"/>
          <w:sz w:val="16"/>
          <w:szCs w:val="27"/>
        </w:rPr>
        <w:t>femmina</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3. Sei parte della comunità rom?</w:t>
      </w:r>
      <w:r w:rsidRPr="00E07F07">
        <w:rPr>
          <w:rFonts w:ascii="Verdana" w:hAnsi="Verdana"/>
          <w:sz w:val="16"/>
          <w:szCs w:val="27"/>
        </w:rPr>
        <w:br/>
      </w:r>
      <w:r w:rsidR="00E94D1A" w:rsidRPr="00E07F07">
        <w:rPr>
          <w:rFonts w:ascii="Verdana" w:hAnsi="Verdana"/>
          <w:sz w:val="16"/>
          <w:szCs w:val="27"/>
        </w:rPr>
        <w:object w:dxaOrig="1440" w:dyaOrig="1440">
          <v:shape id="_x0000_i1760" type="#_x0000_t75" style="width:19.95pt;height:17.8pt" o:ole="">
            <v:imagedata r:id="rId121" o:title=""/>
          </v:shape>
          <w:control r:id="rId124" w:name="DefaultOcxName3" w:shapeid="_x0000_i1760"/>
        </w:object>
      </w:r>
      <w:r w:rsidRPr="00E07F07">
        <w:rPr>
          <w:rFonts w:ascii="Verdana" w:hAnsi="Verdana"/>
          <w:sz w:val="16"/>
          <w:szCs w:val="27"/>
        </w:rPr>
        <w:t>Si</w:t>
      </w:r>
      <w:r w:rsidRPr="00E07F07">
        <w:rPr>
          <w:rFonts w:ascii="Verdana" w:hAnsi="Verdana"/>
          <w:sz w:val="16"/>
          <w:szCs w:val="27"/>
        </w:rPr>
        <w:br/>
      </w:r>
      <w:r w:rsidR="00E94D1A" w:rsidRPr="00E07F07">
        <w:rPr>
          <w:rFonts w:ascii="Verdana" w:hAnsi="Verdana"/>
          <w:sz w:val="16"/>
          <w:szCs w:val="27"/>
        </w:rPr>
        <w:object w:dxaOrig="1440" w:dyaOrig="1440">
          <v:shape id="_x0000_i1759" type="#_x0000_t75" style="width:19.95pt;height:17.8pt" o:ole="">
            <v:imagedata r:id="rId121" o:title=""/>
          </v:shape>
          <w:control r:id="rId125" w:name="DefaultOcxName4" w:shapeid="_x0000_i1759"/>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4. Quanto frequenti o hai frequentato la scuola?</w:t>
      </w:r>
      <w:r w:rsidRPr="00E07F07">
        <w:rPr>
          <w:rFonts w:ascii="Verdana" w:hAnsi="Verdana"/>
          <w:sz w:val="16"/>
          <w:szCs w:val="27"/>
        </w:rPr>
        <w:br/>
      </w:r>
      <w:r w:rsidR="00E94D1A" w:rsidRPr="00E07F07">
        <w:rPr>
          <w:rFonts w:ascii="Verdana" w:hAnsi="Verdana"/>
          <w:sz w:val="16"/>
          <w:szCs w:val="27"/>
        </w:rPr>
        <w:object w:dxaOrig="1440" w:dyaOrig="1440">
          <v:shape id="_x0000_i1758" type="#_x0000_t75" style="width:19.95pt;height:17.8pt" o:ole="">
            <v:imagedata r:id="rId121" o:title=""/>
          </v:shape>
          <w:control r:id="rId126" w:name="DefaultOcxName5" w:shapeid="_x0000_i1758"/>
        </w:object>
      </w:r>
      <w:r w:rsidRPr="00E07F07">
        <w:rPr>
          <w:rFonts w:ascii="Verdana" w:hAnsi="Verdana"/>
          <w:sz w:val="16"/>
          <w:szCs w:val="27"/>
        </w:rPr>
        <w:t>Sempre</w:t>
      </w:r>
      <w:r w:rsidRPr="00E07F07">
        <w:rPr>
          <w:rFonts w:ascii="Verdana" w:hAnsi="Verdana"/>
          <w:sz w:val="16"/>
          <w:szCs w:val="27"/>
        </w:rPr>
        <w:br/>
      </w:r>
      <w:r w:rsidR="00E94D1A" w:rsidRPr="00E07F07">
        <w:rPr>
          <w:rFonts w:ascii="Verdana" w:hAnsi="Verdana"/>
          <w:sz w:val="16"/>
          <w:szCs w:val="27"/>
        </w:rPr>
        <w:object w:dxaOrig="1440" w:dyaOrig="1440">
          <v:shape id="_x0000_i1757" type="#_x0000_t75" style="width:19.95pt;height:17.8pt" o:ole="">
            <v:imagedata r:id="rId121" o:title=""/>
          </v:shape>
          <w:control r:id="rId127" w:name="DefaultOcxName6" w:shapeid="_x0000_i1757"/>
        </w:object>
      </w:r>
      <w:r w:rsidRPr="00E07F07">
        <w:rPr>
          <w:rFonts w:ascii="Verdana" w:hAnsi="Verdana"/>
          <w:sz w:val="16"/>
          <w:szCs w:val="27"/>
        </w:rPr>
        <w:t>Spesso</w:t>
      </w:r>
      <w:r w:rsidRPr="00E07F07">
        <w:rPr>
          <w:rFonts w:ascii="Verdana" w:hAnsi="Verdana"/>
          <w:sz w:val="16"/>
          <w:szCs w:val="27"/>
        </w:rPr>
        <w:br/>
      </w:r>
      <w:r w:rsidR="00E94D1A" w:rsidRPr="00E07F07">
        <w:rPr>
          <w:rFonts w:ascii="Verdana" w:hAnsi="Verdana"/>
          <w:sz w:val="16"/>
          <w:szCs w:val="27"/>
        </w:rPr>
        <w:object w:dxaOrig="1440" w:dyaOrig="1440">
          <v:shape id="_x0000_i1756" type="#_x0000_t75" style="width:19.95pt;height:17.8pt" o:ole="">
            <v:imagedata r:id="rId121" o:title=""/>
          </v:shape>
          <w:control r:id="rId128" w:name="DefaultOcxName7" w:shapeid="_x0000_i1756"/>
        </w:object>
      </w:r>
      <w:r w:rsidRPr="00E07F07">
        <w:rPr>
          <w:rFonts w:ascii="Verdana" w:hAnsi="Verdana"/>
          <w:sz w:val="16"/>
          <w:szCs w:val="27"/>
        </w:rPr>
        <w:t>Saltuariamente</w:t>
      </w:r>
      <w:r w:rsidRPr="00E07F07">
        <w:rPr>
          <w:rFonts w:ascii="Verdana" w:hAnsi="Verdana"/>
          <w:sz w:val="16"/>
          <w:szCs w:val="27"/>
        </w:rPr>
        <w:br/>
      </w:r>
      <w:r w:rsidR="00E94D1A" w:rsidRPr="00E07F07">
        <w:rPr>
          <w:rFonts w:ascii="Verdana" w:hAnsi="Verdana"/>
          <w:sz w:val="16"/>
          <w:szCs w:val="27"/>
        </w:rPr>
        <w:object w:dxaOrig="1440" w:dyaOrig="1440">
          <v:shape id="_x0000_i1755" type="#_x0000_t75" style="width:19.95pt;height:17.8pt" o:ole="">
            <v:imagedata r:id="rId121" o:title=""/>
          </v:shape>
          <w:control r:id="rId129" w:name="DefaultOcxName8" w:shapeid="_x0000_i1755"/>
        </w:object>
      </w:r>
      <w:r w:rsidRPr="00E07F07">
        <w:rPr>
          <w:rFonts w:ascii="Verdana" w:hAnsi="Verdana"/>
          <w:sz w:val="16"/>
          <w:szCs w:val="27"/>
        </w:rPr>
        <w:t>Raramente</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5. Quali voti prendi o hai preso più spesso?</w:t>
      </w:r>
      <w:r w:rsidRPr="00E07F07">
        <w:rPr>
          <w:rFonts w:ascii="Verdana" w:hAnsi="Verdana"/>
          <w:sz w:val="16"/>
          <w:szCs w:val="27"/>
        </w:rPr>
        <w:br/>
      </w:r>
      <w:r w:rsidR="00E94D1A" w:rsidRPr="00E07F07">
        <w:rPr>
          <w:rFonts w:ascii="Verdana" w:hAnsi="Verdana"/>
          <w:sz w:val="16"/>
          <w:szCs w:val="27"/>
        </w:rPr>
        <w:object w:dxaOrig="1440" w:dyaOrig="1440">
          <v:shape id="_x0000_i1754" type="#_x0000_t75" style="width:19.95pt;height:17.8pt" o:ole="">
            <v:imagedata r:id="rId121" o:title=""/>
          </v:shape>
          <w:control r:id="rId130" w:name="DefaultOcxName9" w:shapeid="_x0000_i1754"/>
        </w:object>
      </w:r>
      <w:r w:rsidRPr="00E07F07">
        <w:rPr>
          <w:rFonts w:ascii="Verdana" w:hAnsi="Verdana"/>
          <w:sz w:val="16"/>
          <w:szCs w:val="27"/>
        </w:rPr>
        <w:t>9-10</w:t>
      </w:r>
      <w:r w:rsidRPr="00E07F07">
        <w:rPr>
          <w:rFonts w:ascii="Verdana" w:hAnsi="Verdana"/>
          <w:sz w:val="16"/>
          <w:szCs w:val="27"/>
        </w:rPr>
        <w:br/>
      </w:r>
      <w:r w:rsidR="00E94D1A" w:rsidRPr="00E07F07">
        <w:rPr>
          <w:rFonts w:ascii="Verdana" w:hAnsi="Verdana"/>
          <w:sz w:val="16"/>
          <w:szCs w:val="27"/>
        </w:rPr>
        <w:object w:dxaOrig="1440" w:dyaOrig="1440">
          <v:shape id="_x0000_i1753" type="#_x0000_t75" style="width:19.95pt;height:17.8pt" o:ole="">
            <v:imagedata r:id="rId121" o:title=""/>
          </v:shape>
          <w:control r:id="rId131" w:name="DefaultOcxName10" w:shapeid="_x0000_i1753"/>
        </w:object>
      </w:r>
      <w:r w:rsidRPr="00E07F07">
        <w:rPr>
          <w:rFonts w:ascii="Verdana" w:hAnsi="Verdana"/>
          <w:sz w:val="16"/>
          <w:szCs w:val="27"/>
        </w:rPr>
        <w:t>7-8</w:t>
      </w:r>
      <w:r w:rsidRPr="00E07F07">
        <w:rPr>
          <w:rFonts w:ascii="Verdana" w:hAnsi="Verdana"/>
          <w:sz w:val="16"/>
          <w:szCs w:val="27"/>
        </w:rPr>
        <w:br/>
      </w:r>
      <w:r w:rsidR="00E94D1A" w:rsidRPr="00E07F07">
        <w:rPr>
          <w:rFonts w:ascii="Verdana" w:hAnsi="Verdana"/>
          <w:sz w:val="16"/>
          <w:szCs w:val="27"/>
        </w:rPr>
        <w:object w:dxaOrig="1440" w:dyaOrig="1440">
          <v:shape id="_x0000_i1752" type="#_x0000_t75" style="width:19.95pt;height:17.8pt" o:ole="">
            <v:imagedata r:id="rId121" o:title=""/>
          </v:shape>
          <w:control r:id="rId132" w:name="DefaultOcxName11" w:shapeid="_x0000_i1752"/>
        </w:object>
      </w:r>
      <w:r w:rsidRPr="00E07F07">
        <w:rPr>
          <w:rFonts w:ascii="Verdana" w:hAnsi="Verdana"/>
          <w:sz w:val="16"/>
          <w:szCs w:val="27"/>
        </w:rPr>
        <w:t>6-7</w:t>
      </w:r>
      <w:r w:rsidRPr="00E07F07">
        <w:rPr>
          <w:rFonts w:ascii="Verdana" w:hAnsi="Verdana"/>
          <w:sz w:val="16"/>
          <w:szCs w:val="27"/>
        </w:rPr>
        <w:br/>
      </w:r>
      <w:r w:rsidR="00E94D1A" w:rsidRPr="00E07F07">
        <w:rPr>
          <w:rFonts w:ascii="Verdana" w:hAnsi="Verdana"/>
          <w:sz w:val="16"/>
          <w:szCs w:val="27"/>
        </w:rPr>
        <w:object w:dxaOrig="1440" w:dyaOrig="1440">
          <v:shape id="_x0000_i1751" type="#_x0000_t75" style="width:19.95pt;height:17.8pt" o:ole="">
            <v:imagedata r:id="rId121" o:title=""/>
          </v:shape>
          <w:control r:id="rId133" w:name="DefaultOcxName12" w:shapeid="_x0000_i1751"/>
        </w:object>
      </w:r>
      <w:r w:rsidRPr="00E07F07">
        <w:rPr>
          <w:rFonts w:ascii="Verdana" w:hAnsi="Verdana"/>
          <w:sz w:val="16"/>
          <w:szCs w:val="27"/>
        </w:rPr>
        <w:t>5-6</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6. Ti piace andare a scuola?</w:t>
      </w:r>
      <w:r w:rsidRPr="00E07F07">
        <w:rPr>
          <w:rFonts w:ascii="Verdana" w:hAnsi="Verdana"/>
          <w:sz w:val="16"/>
          <w:szCs w:val="27"/>
        </w:rPr>
        <w:br/>
      </w:r>
      <w:r w:rsidR="00E94D1A" w:rsidRPr="00E07F07">
        <w:rPr>
          <w:rFonts w:ascii="Verdana" w:hAnsi="Verdana"/>
          <w:sz w:val="16"/>
          <w:szCs w:val="27"/>
        </w:rPr>
        <w:object w:dxaOrig="1440" w:dyaOrig="1440">
          <v:shape id="_x0000_i1750" type="#_x0000_t75" style="width:19.95pt;height:17.8pt" o:ole="">
            <v:imagedata r:id="rId121" o:title=""/>
          </v:shape>
          <w:control r:id="rId134" w:name="DefaultOcxName13" w:shapeid="_x0000_i1750"/>
        </w:object>
      </w:r>
      <w:r w:rsidRPr="00E07F07">
        <w:rPr>
          <w:rFonts w:ascii="Verdana" w:hAnsi="Verdana"/>
          <w:sz w:val="16"/>
          <w:szCs w:val="27"/>
        </w:rPr>
        <w:t>Si</w:t>
      </w:r>
      <w:r w:rsidRPr="00E07F07">
        <w:rPr>
          <w:rFonts w:ascii="Verdana" w:hAnsi="Verdana"/>
          <w:sz w:val="16"/>
          <w:szCs w:val="27"/>
        </w:rPr>
        <w:br/>
      </w:r>
      <w:r w:rsidR="00E94D1A" w:rsidRPr="00E07F07">
        <w:rPr>
          <w:rFonts w:ascii="Verdana" w:hAnsi="Verdana"/>
          <w:sz w:val="16"/>
          <w:szCs w:val="27"/>
        </w:rPr>
        <w:object w:dxaOrig="1440" w:dyaOrig="1440">
          <v:shape id="_x0000_i1749" type="#_x0000_t75" style="width:19.95pt;height:17.8pt" o:ole="">
            <v:imagedata r:id="rId121" o:title=""/>
          </v:shape>
          <w:control r:id="rId135" w:name="DefaultOcxName14" w:shapeid="_x0000_i1749"/>
        </w:object>
      </w:r>
      <w:r w:rsidRPr="00E07F07">
        <w:rPr>
          <w:rFonts w:ascii="Verdana" w:hAnsi="Verdana"/>
          <w:sz w:val="16"/>
          <w:szCs w:val="27"/>
        </w:rPr>
        <w:t>Non sempre</w:t>
      </w:r>
      <w:r w:rsidRPr="00E07F07">
        <w:rPr>
          <w:rFonts w:ascii="Verdana" w:hAnsi="Verdana"/>
          <w:sz w:val="16"/>
          <w:szCs w:val="27"/>
        </w:rPr>
        <w:br/>
      </w:r>
      <w:r w:rsidR="00E94D1A" w:rsidRPr="00E07F07">
        <w:rPr>
          <w:rFonts w:ascii="Verdana" w:hAnsi="Verdana"/>
          <w:sz w:val="16"/>
          <w:szCs w:val="27"/>
        </w:rPr>
        <w:object w:dxaOrig="1440" w:dyaOrig="1440">
          <v:shape id="_x0000_i1748" type="#_x0000_t75" style="width:19.95pt;height:17.8pt" o:ole="">
            <v:imagedata r:id="rId121" o:title=""/>
          </v:shape>
          <w:control r:id="rId136" w:name="DefaultOcxName15" w:shapeid="_x0000_i1748"/>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7. Ti trovi bene nella classe?</w:t>
      </w:r>
      <w:r w:rsidRPr="00E07F07">
        <w:rPr>
          <w:rFonts w:ascii="Verdana" w:hAnsi="Verdana"/>
          <w:sz w:val="16"/>
          <w:szCs w:val="27"/>
        </w:rPr>
        <w:br/>
      </w:r>
      <w:r w:rsidR="00E94D1A" w:rsidRPr="00E07F07">
        <w:rPr>
          <w:rFonts w:ascii="Verdana" w:hAnsi="Verdana"/>
          <w:sz w:val="16"/>
          <w:szCs w:val="27"/>
        </w:rPr>
        <w:object w:dxaOrig="1440" w:dyaOrig="1440">
          <v:shape id="_x0000_i1747" type="#_x0000_t75" style="width:19.95pt;height:17.8pt" o:ole="">
            <v:imagedata r:id="rId121" o:title=""/>
          </v:shape>
          <w:control r:id="rId137" w:name="DefaultOcxName16" w:shapeid="_x0000_i1747"/>
        </w:object>
      </w:r>
      <w:r w:rsidRPr="00E07F07">
        <w:rPr>
          <w:rFonts w:ascii="Verdana" w:hAnsi="Verdana"/>
          <w:sz w:val="16"/>
          <w:szCs w:val="27"/>
        </w:rPr>
        <w:t>Si</w:t>
      </w:r>
      <w:r w:rsidRPr="00E07F07">
        <w:rPr>
          <w:rFonts w:ascii="Verdana" w:hAnsi="Verdana"/>
          <w:sz w:val="16"/>
          <w:szCs w:val="27"/>
        </w:rPr>
        <w:br/>
      </w:r>
      <w:r w:rsidR="00E94D1A" w:rsidRPr="00E07F07">
        <w:rPr>
          <w:rFonts w:ascii="Verdana" w:hAnsi="Verdana"/>
          <w:sz w:val="16"/>
          <w:szCs w:val="27"/>
        </w:rPr>
        <w:object w:dxaOrig="1440" w:dyaOrig="1440">
          <v:shape id="_x0000_i1746" type="#_x0000_t75" style="width:19.95pt;height:17.8pt" o:ole="">
            <v:imagedata r:id="rId121" o:title=""/>
          </v:shape>
          <w:control r:id="rId138" w:name="DefaultOcxName17" w:shapeid="_x0000_i1746"/>
        </w:object>
      </w:r>
      <w:r w:rsidRPr="00E07F07">
        <w:rPr>
          <w:rFonts w:ascii="Verdana" w:hAnsi="Verdana"/>
          <w:sz w:val="16"/>
          <w:szCs w:val="27"/>
        </w:rPr>
        <w:t>Non sempre</w:t>
      </w:r>
      <w:r w:rsidRPr="00E07F07">
        <w:rPr>
          <w:rFonts w:ascii="Verdana" w:hAnsi="Verdana"/>
          <w:sz w:val="16"/>
          <w:szCs w:val="27"/>
        </w:rPr>
        <w:br/>
      </w:r>
      <w:r w:rsidR="00E94D1A" w:rsidRPr="00E07F07">
        <w:rPr>
          <w:rFonts w:ascii="Verdana" w:hAnsi="Verdana"/>
          <w:sz w:val="16"/>
          <w:szCs w:val="27"/>
        </w:rPr>
        <w:object w:dxaOrig="1440" w:dyaOrig="1440">
          <v:shape id="_x0000_i1745" type="#_x0000_t75" style="width:19.95pt;height:17.8pt" o:ole="">
            <v:imagedata r:id="rId121" o:title=""/>
          </v:shape>
          <w:control r:id="rId139" w:name="DefaultOcxName18" w:shapeid="_x0000_i1745"/>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8. Ti sei mai sentito preso in giro?</w:t>
      </w:r>
      <w:r w:rsidRPr="00E07F07">
        <w:rPr>
          <w:rFonts w:ascii="Verdana" w:hAnsi="Verdana"/>
          <w:sz w:val="16"/>
          <w:szCs w:val="27"/>
        </w:rPr>
        <w:br/>
      </w:r>
      <w:r w:rsidR="00E94D1A" w:rsidRPr="00E07F07">
        <w:rPr>
          <w:rFonts w:ascii="Verdana" w:hAnsi="Verdana"/>
          <w:sz w:val="16"/>
          <w:szCs w:val="27"/>
        </w:rPr>
        <w:object w:dxaOrig="1440" w:dyaOrig="1440">
          <v:shape id="_x0000_i1744" type="#_x0000_t75" style="width:19.95pt;height:17.8pt" o:ole="">
            <v:imagedata r:id="rId121" o:title=""/>
          </v:shape>
          <w:control r:id="rId140" w:name="DefaultOcxName19" w:shapeid="_x0000_i1744"/>
        </w:object>
      </w:r>
      <w:r w:rsidRPr="00E07F07">
        <w:rPr>
          <w:rFonts w:ascii="Verdana" w:hAnsi="Verdana"/>
          <w:sz w:val="16"/>
          <w:szCs w:val="27"/>
        </w:rPr>
        <w:t>Si, spesso</w:t>
      </w:r>
      <w:r w:rsidRPr="00E07F07">
        <w:rPr>
          <w:rFonts w:ascii="Verdana" w:hAnsi="Verdana"/>
          <w:sz w:val="16"/>
          <w:szCs w:val="27"/>
        </w:rPr>
        <w:br/>
      </w:r>
      <w:r w:rsidR="00E94D1A" w:rsidRPr="00E07F07">
        <w:rPr>
          <w:rFonts w:ascii="Verdana" w:hAnsi="Verdana"/>
          <w:sz w:val="16"/>
          <w:szCs w:val="27"/>
        </w:rPr>
        <w:object w:dxaOrig="1440" w:dyaOrig="1440">
          <v:shape id="_x0000_i1743" type="#_x0000_t75" style="width:19.95pt;height:17.8pt" o:ole="">
            <v:imagedata r:id="rId121" o:title=""/>
          </v:shape>
          <w:control r:id="rId141" w:name="DefaultOcxName20" w:shapeid="_x0000_i1743"/>
        </w:object>
      </w:r>
      <w:r w:rsidRPr="00E07F07">
        <w:rPr>
          <w:rFonts w:ascii="Verdana" w:hAnsi="Verdana"/>
          <w:sz w:val="16"/>
          <w:szCs w:val="27"/>
        </w:rPr>
        <w:t>A volte</w:t>
      </w:r>
      <w:r w:rsidRPr="00E07F07">
        <w:rPr>
          <w:rFonts w:ascii="Verdana" w:hAnsi="Verdana"/>
          <w:sz w:val="16"/>
          <w:szCs w:val="27"/>
        </w:rPr>
        <w:br/>
      </w:r>
      <w:r w:rsidR="00E94D1A" w:rsidRPr="00E07F07">
        <w:rPr>
          <w:rFonts w:ascii="Verdana" w:hAnsi="Verdana"/>
          <w:sz w:val="16"/>
          <w:szCs w:val="27"/>
        </w:rPr>
        <w:object w:dxaOrig="1440" w:dyaOrig="1440">
          <v:shape id="_x0000_i1742" type="#_x0000_t75" style="width:19.95pt;height:17.8pt" o:ole="">
            <v:imagedata r:id="rId121" o:title=""/>
          </v:shape>
          <w:control r:id="rId142" w:name="DefaultOcxName21" w:shapeid="_x0000_i1742"/>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9. Con quanti amici giochi/stai insieme più volentieri in classe?</w:t>
      </w:r>
      <w:r w:rsidRPr="00E07F07">
        <w:rPr>
          <w:rFonts w:ascii="Verdana" w:hAnsi="Verdana"/>
          <w:sz w:val="16"/>
          <w:szCs w:val="27"/>
        </w:rPr>
        <w:br/>
      </w:r>
      <w:r w:rsidR="00E94D1A" w:rsidRPr="00E07F07">
        <w:rPr>
          <w:rFonts w:ascii="Verdana" w:hAnsi="Verdana"/>
          <w:sz w:val="16"/>
          <w:szCs w:val="27"/>
        </w:rPr>
        <w:object w:dxaOrig="1440" w:dyaOrig="1440">
          <v:shape id="_x0000_i1741" type="#_x0000_t75" style="width:19.95pt;height:17.8pt" o:ole="">
            <v:imagedata r:id="rId121" o:title=""/>
          </v:shape>
          <w:control r:id="rId143" w:name="DefaultOcxName22" w:shapeid="_x0000_i1741"/>
        </w:object>
      </w:r>
      <w:r w:rsidRPr="00E07F07">
        <w:rPr>
          <w:rFonts w:ascii="Verdana" w:hAnsi="Verdana"/>
          <w:sz w:val="16"/>
          <w:szCs w:val="27"/>
        </w:rPr>
        <w:t>Molto pochi</w:t>
      </w:r>
      <w:r w:rsidRPr="00E07F07">
        <w:rPr>
          <w:rFonts w:ascii="Verdana" w:hAnsi="Verdana"/>
          <w:sz w:val="16"/>
          <w:szCs w:val="27"/>
        </w:rPr>
        <w:br/>
      </w:r>
      <w:r w:rsidR="00E94D1A" w:rsidRPr="00E07F07">
        <w:rPr>
          <w:rFonts w:ascii="Verdana" w:hAnsi="Verdana"/>
          <w:sz w:val="16"/>
          <w:szCs w:val="27"/>
        </w:rPr>
        <w:object w:dxaOrig="1440" w:dyaOrig="1440">
          <v:shape id="_x0000_i1740" type="#_x0000_t75" style="width:19.95pt;height:17.8pt" o:ole="">
            <v:imagedata r:id="rId121" o:title=""/>
          </v:shape>
          <w:control r:id="rId144" w:name="DefaultOcxName23" w:shapeid="_x0000_i1740"/>
        </w:object>
      </w:r>
      <w:r w:rsidRPr="00E07F07">
        <w:rPr>
          <w:rFonts w:ascii="Verdana" w:hAnsi="Verdana"/>
          <w:sz w:val="16"/>
          <w:szCs w:val="27"/>
        </w:rPr>
        <w:t>Pochi</w:t>
      </w:r>
      <w:r w:rsidRPr="00E07F07">
        <w:rPr>
          <w:rFonts w:ascii="Verdana" w:hAnsi="Verdana"/>
          <w:sz w:val="16"/>
          <w:szCs w:val="27"/>
        </w:rPr>
        <w:br/>
      </w:r>
      <w:r w:rsidR="00E94D1A" w:rsidRPr="00E07F07">
        <w:rPr>
          <w:rFonts w:ascii="Verdana" w:hAnsi="Verdana"/>
          <w:sz w:val="16"/>
          <w:szCs w:val="27"/>
        </w:rPr>
        <w:object w:dxaOrig="1440" w:dyaOrig="1440">
          <v:shape id="_x0000_i1739" type="#_x0000_t75" style="width:19.95pt;height:17.8pt" o:ole="">
            <v:imagedata r:id="rId121" o:title=""/>
          </v:shape>
          <w:control r:id="rId145" w:name="DefaultOcxName24" w:shapeid="_x0000_i1739"/>
        </w:object>
      </w:r>
      <w:r w:rsidRPr="00E07F07">
        <w:rPr>
          <w:rFonts w:ascii="Verdana" w:hAnsi="Verdana"/>
          <w:sz w:val="16"/>
          <w:szCs w:val="27"/>
        </w:rPr>
        <w:t>Abbastanza</w:t>
      </w:r>
      <w:r w:rsidRPr="00E07F07">
        <w:rPr>
          <w:rFonts w:ascii="Verdana" w:hAnsi="Verdana"/>
          <w:sz w:val="16"/>
          <w:szCs w:val="27"/>
        </w:rPr>
        <w:br/>
      </w:r>
      <w:r w:rsidR="00E94D1A" w:rsidRPr="00E07F07">
        <w:rPr>
          <w:rFonts w:ascii="Verdana" w:hAnsi="Verdana"/>
          <w:sz w:val="16"/>
          <w:szCs w:val="27"/>
        </w:rPr>
        <w:object w:dxaOrig="1440" w:dyaOrig="1440">
          <v:shape id="_x0000_i1738" type="#_x0000_t75" style="width:19.95pt;height:17.8pt" o:ole="">
            <v:imagedata r:id="rId121" o:title=""/>
          </v:shape>
          <w:control r:id="rId146" w:name="DefaultOcxName25" w:shapeid="_x0000_i1738"/>
        </w:object>
      </w:r>
      <w:r w:rsidRPr="00E07F07">
        <w:rPr>
          <w:rFonts w:ascii="Verdana" w:hAnsi="Verdana"/>
          <w:sz w:val="16"/>
          <w:szCs w:val="27"/>
        </w:rPr>
        <w:t>Tutti o quasi</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10. Vai d’accordo con gli insegnanti?</w:t>
      </w:r>
      <w:r w:rsidRPr="00E07F07">
        <w:rPr>
          <w:rFonts w:ascii="Verdana" w:hAnsi="Verdana"/>
          <w:sz w:val="16"/>
          <w:szCs w:val="27"/>
        </w:rPr>
        <w:br/>
      </w:r>
      <w:r w:rsidR="00E94D1A" w:rsidRPr="00E07F07">
        <w:rPr>
          <w:rFonts w:ascii="Verdana" w:hAnsi="Verdana"/>
          <w:sz w:val="16"/>
          <w:szCs w:val="27"/>
        </w:rPr>
        <w:object w:dxaOrig="1440" w:dyaOrig="1440">
          <v:shape id="_x0000_i1737" type="#_x0000_t75" style="width:19.95pt;height:17.8pt" o:ole="">
            <v:imagedata r:id="rId121" o:title=""/>
          </v:shape>
          <w:control r:id="rId147" w:name="DefaultOcxName26" w:shapeid="_x0000_i1737"/>
        </w:object>
      </w:r>
      <w:r w:rsidRPr="00E07F07">
        <w:rPr>
          <w:rFonts w:ascii="Verdana" w:hAnsi="Verdana"/>
          <w:sz w:val="16"/>
          <w:szCs w:val="27"/>
        </w:rPr>
        <w:t>Si</w:t>
      </w:r>
      <w:r w:rsidRPr="00E07F07">
        <w:rPr>
          <w:rFonts w:ascii="Verdana" w:hAnsi="Verdana"/>
          <w:sz w:val="16"/>
          <w:szCs w:val="27"/>
        </w:rPr>
        <w:br/>
      </w:r>
      <w:r w:rsidR="00E94D1A" w:rsidRPr="00E07F07">
        <w:rPr>
          <w:rFonts w:ascii="Verdana" w:hAnsi="Verdana"/>
          <w:sz w:val="16"/>
          <w:szCs w:val="27"/>
        </w:rPr>
        <w:object w:dxaOrig="1440" w:dyaOrig="1440">
          <v:shape id="_x0000_i1736" type="#_x0000_t75" style="width:19.95pt;height:17.8pt" o:ole="">
            <v:imagedata r:id="rId121" o:title=""/>
          </v:shape>
          <w:control r:id="rId148" w:name="DefaultOcxName27" w:shapeid="_x0000_i1736"/>
        </w:object>
      </w:r>
      <w:r w:rsidRPr="00E07F07">
        <w:rPr>
          <w:rFonts w:ascii="Verdana" w:hAnsi="Verdana"/>
          <w:sz w:val="16"/>
          <w:szCs w:val="27"/>
        </w:rPr>
        <w:t>Non sempre</w:t>
      </w:r>
      <w:r w:rsidRPr="00E07F07">
        <w:rPr>
          <w:rFonts w:ascii="Verdana" w:hAnsi="Verdana"/>
          <w:sz w:val="16"/>
          <w:szCs w:val="27"/>
        </w:rPr>
        <w:br/>
      </w:r>
      <w:r w:rsidR="00E94D1A" w:rsidRPr="00E07F07">
        <w:rPr>
          <w:rFonts w:ascii="Verdana" w:hAnsi="Verdana"/>
          <w:sz w:val="16"/>
          <w:szCs w:val="27"/>
        </w:rPr>
        <w:object w:dxaOrig="1440" w:dyaOrig="1440">
          <v:shape id="_x0000_i1735" type="#_x0000_t75" style="width:19.95pt;height:17.8pt" o:ole="">
            <v:imagedata r:id="rId121" o:title=""/>
          </v:shape>
          <w:control r:id="rId149" w:name="DefaultOcxName28" w:shapeid="_x0000_i1735"/>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11. I tuoi genitori partecipano ai colloqui con gli insegnanti?</w:t>
      </w:r>
      <w:r w:rsidRPr="00E07F07">
        <w:rPr>
          <w:rFonts w:ascii="Verdana" w:hAnsi="Verdana"/>
          <w:sz w:val="16"/>
          <w:szCs w:val="27"/>
        </w:rPr>
        <w:br/>
      </w:r>
      <w:r w:rsidR="00E94D1A" w:rsidRPr="00E07F07">
        <w:rPr>
          <w:rFonts w:ascii="Verdana" w:hAnsi="Verdana"/>
          <w:sz w:val="16"/>
          <w:szCs w:val="27"/>
        </w:rPr>
        <w:object w:dxaOrig="1440" w:dyaOrig="1440">
          <v:shape id="_x0000_i1734" type="#_x0000_t75" style="width:19.95pt;height:17.8pt" o:ole="">
            <v:imagedata r:id="rId121" o:title=""/>
          </v:shape>
          <w:control r:id="rId150" w:name="DefaultOcxName29" w:shapeid="_x0000_i1734"/>
        </w:object>
      </w:r>
      <w:r w:rsidRPr="00E07F07">
        <w:rPr>
          <w:rFonts w:ascii="Verdana" w:hAnsi="Verdana"/>
          <w:sz w:val="16"/>
          <w:szCs w:val="27"/>
        </w:rPr>
        <w:t>Si</w:t>
      </w:r>
      <w:r w:rsidRPr="00E07F07">
        <w:rPr>
          <w:rFonts w:ascii="Verdana" w:hAnsi="Verdana"/>
          <w:sz w:val="16"/>
          <w:szCs w:val="27"/>
        </w:rPr>
        <w:br/>
      </w:r>
      <w:r w:rsidR="00E94D1A" w:rsidRPr="00E07F07">
        <w:rPr>
          <w:rFonts w:ascii="Verdana" w:hAnsi="Verdana"/>
          <w:sz w:val="16"/>
          <w:szCs w:val="27"/>
        </w:rPr>
        <w:object w:dxaOrig="1440" w:dyaOrig="1440">
          <v:shape id="_x0000_i1733" type="#_x0000_t75" style="width:19.95pt;height:17.8pt" o:ole="">
            <v:imagedata r:id="rId121" o:title=""/>
          </v:shape>
          <w:control r:id="rId151" w:name="DefaultOcxName30" w:shapeid="_x0000_i1733"/>
        </w:object>
      </w:r>
      <w:r w:rsidRPr="00E07F07">
        <w:rPr>
          <w:rFonts w:ascii="Verdana" w:hAnsi="Verdana"/>
          <w:sz w:val="16"/>
          <w:szCs w:val="27"/>
        </w:rPr>
        <w:t>A volte</w:t>
      </w:r>
      <w:r w:rsidRPr="00E07F07">
        <w:rPr>
          <w:rFonts w:ascii="Verdana" w:hAnsi="Verdana"/>
          <w:sz w:val="16"/>
          <w:szCs w:val="27"/>
        </w:rPr>
        <w:br/>
      </w:r>
      <w:r w:rsidR="00E94D1A" w:rsidRPr="00E07F07">
        <w:rPr>
          <w:rFonts w:ascii="Verdana" w:hAnsi="Verdana"/>
          <w:sz w:val="16"/>
          <w:szCs w:val="27"/>
        </w:rPr>
        <w:object w:dxaOrig="1440" w:dyaOrig="1440">
          <v:shape id="_x0000_i1732" type="#_x0000_t75" style="width:19.95pt;height:17.8pt" o:ole="">
            <v:imagedata r:id="rId121" o:title=""/>
          </v:shape>
          <w:control r:id="rId152" w:name="DefaultOcxName31" w:shapeid="_x0000_i1732"/>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12. Nel tempo libero, ti capita di frequentare qualche compagno di classe o di scuola?</w:t>
      </w:r>
      <w:r w:rsidRPr="00E07F07">
        <w:rPr>
          <w:rFonts w:ascii="Verdana" w:hAnsi="Verdana"/>
          <w:sz w:val="16"/>
          <w:szCs w:val="27"/>
        </w:rPr>
        <w:br/>
      </w:r>
      <w:r w:rsidR="00E94D1A" w:rsidRPr="00E07F07">
        <w:rPr>
          <w:rFonts w:ascii="Verdana" w:hAnsi="Verdana"/>
          <w:sz w:val="16"/>
          <w:szCs w:val="27"/>
        </w:rPr>
        <w:object w:dxaOrig="1440" w:dyaOrig="1440">
          <v:shape id="_x0000_i1731" type="#_x0000_t75" style="width:19.95pt;height:17.8pt" o:ole="">
            <v:imagedata r:id="rId121" o:title=""/>
          </v:shape>
          <w:control r:id="rId153" w:name="DefaultOcxName32" w:shapeid="_x0000_i1731"/>
        </w:object>
      </w:r>
      <w:r w:rsidRPr="00E07F07">
        <w:rPr>
          <w:rFonts w:ascii="Verdana" w:hAnsi="Verdana"/>
          <w:sz w:val="16"/>
          <w:szCs w:val="27"/>
        </w:rPr>
        <w:t>Si, più volte</w:t>
      </w:r>
      <w:r w:rsidRPr="00E07F07">
        <w:rPr>
          <w:rFonts w:ascii="Verdana" w:hAnsi="Verdana"/>
          <w:sz w:val="16"/>
          <w:szCs w:val="27"/>
        </w:rPr>
        <w:br/>
      </w:r>
      <w:r w:rsidR="00E94D1A" w:rsidRPr="00E07F07">
        <w:rPr>
          <w:rFonts w:ascii="Verdana" w:hAnsi="Verdana"/>
          <w:sz w:val="16"/>
          <w:szCs w:val="27"/>
        </w:rPr>
        <w:object w:dxaOrig="1440" w:dyaOrig="1440">
          <v:shape id="_x0000_i1730" type="#_x0000_t75" style="width:19.95pt;height:17.8pt" o:ole="">
            <v:imagedata r:id="rId121" o:title=""/>
          </v:shape>
          <w:control r:id="rId154" w:name="DefaultOcxName33" w:shapeid="_x0000_i1730"/>
        </w:object>
      </w:r>
      <w:r w:rsidRPr="00E07F07">
        <w:rPr>
          <w:rFonts w:ascii="Verdana" w:hAnsi="Verdana"/>
          <w:sz w:val="16"/>
          <w:szCs w:val="27"/>
        </w:rPr>
        <w:t>A volte</w:t>
      </w:r>
      <w:r w:rsidRPr="00E07F07">
        <w:rPr>
          <w:rFonts w:ascii="Verdana" w:hAnsi="Verdana"/>
          <w:sz w:val="16"/>
          <w:szCs w:val="27"/>
        </w:rPr>
        <w:br/>
      </w:r>
      <w:r w:rsidR="00E94D1A" w:rsidRPr="00E07F07">
        <w:rPr>
          <w:rFonts w:ascii="Verdana" w:hAnsi="Verdana"/>
          <w:sz w:val="16"/>
          <w:szCs w:val="27"/>
        </w:rPr>
        <w:object w:dxaOrig="1440" w:dyaOrig="1440">
          <v:shape id="_x0000_i1729" type="#_x0000_t75" style="width:19.95pt;height:17.8pt" o:ole="">
            <v:imagedata r:id="rId121" o:title=""/>
          </v:shape>
          <w:control r:id="rId155" w:name="DefaultOcxName34" w:shapeid="_x0000_i1729"/>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13. Hai qualche amico in altre classi/fuori dalla scuola?</w:t>
      </w:r>
      <w:r w:rsidRPr="00E07F07">
        <w:rPr>
          <w:rFonts w:ascii="Verdana" w:hAnsi="Verdana"/>
          <w:sz w:val="16"/>
          <w:szCs w:val="27"/>
        </w:rPr>
        <w:br/>
      </w:r>
      <w:r w:rsidR="00E94D1A" w:rsidRPr="00E07F07">
        <w:rPr>
          <w:rFonts w:ascii="Verdana" w:hAnsi="Verdana"/>
          <w:sz w:val="16"/>
          <w:szCs w:val="27"/>
        </w:rPr>
        <w:object w:dxaOrig="1440" w:dyaOrig="1440">
          <v:shape id="_x0000_i1728" type="#_x0000_t75" style="width:19.95pt;height:17.8pt" o:ole="">
            <v:imagedata r:id="rId121" o:title=""/>
          </v:shape>
          <w:control r:id="rId156" w:name="DefaultOcxName35" w:shapeid="_x0000_i1728"/>
        </w:object>
      </w:r>
      <w:r w:rsidRPr="00E07F07">
        <w:rPr>
          <w:rFonts w:ascii="Verdana" w:hAnsi="Verdana"/>
          <w:sz w:val="16"/>
          <w:szCs w:val="27"/>
        </w:rPr>
        <w:t>Si</w:t>
      </w:r>
      <w:r w:rsidRPr="00E07F07">
        <w:rPr>
          <w:rFonts w:ascii="Verdana" w:hAnsi="Verdana"/>
          <w:sz w:val="16"/>
          <w:szCs w:val="27"/>
        </w:rPr>
        <w:br/>
      </w:r>
      <w:r w:rsidR="00E94D1A" w:rsidRPr="00E07F07">
        <w:rPr>
          <w:rFonts w:ascii="Verdana" w:hAnsi="Verdana"/>
          <w:sz w:val="16"/>
          <w:szCs w:val="27"/>
        </w:rPr>
        <w:object w:dxaOrig="1440" w:dyaOrig="1440">
          <v:shape id="_x0000_i1727" type="#_x0000_t75" style="width:19.95pt;height:17.8pt" o:ole="">
            <v:imagedata r:id="rId121" o:title=""/>
          </v:shape>
          <w:control r:id="rId157" w:name="DefaultOcxName36" w:shapeid="_x0000_i1727"/>
        </w:object>
      </w:r>
      <w:r w:rsidRPr="00E07F07">
        <w:rPr>
          <w:rFonts w:ascii="Verdana" w:hAnsi="Verdana"/>
          <w:sz w:val="16"/>
          <w:szCs w:val="27"/>
        </w:rPr>
        <w:t>No</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14. Quante persone frequenti al di fuori della tua famiglia e dei tuoi amici?</w:t>
      </w:r>
      <w:r w:rsidRPr="00E07F07">
        <w:rPr>
          <w:rFonts w:ascii="Verdana" w:hAnsi="Verdana"/>
          <w:sz w:val="16"/>
          <w:szCs w:val="27"/>
        </w:rPr>
        <w:br/>
      </w:r>
      <w:r w:rsidR="00E94D1A" w:rsidRPr="00E07F07">
        <w:rPr>
          <w:rFonts w:ascii="Verdana" w:hAnsi="Verdana"/>
          <w:sz w:val="16"/>
          <w:szCs w:val="27"/>
        </w:rPr>
        <w:object w:dxaOrig="1440" w:dyaOrig="1440">
          <v:shape id="_x0000_i1726" type="#_x0000_t75" style="width:19.95pt;height:17.8pt" o:ole="">
            <v:imagedata r:id="rId121" o:title=""/>
          </v:shape>
          <w:control r:id="rId158" w:name="DefaultOcxName37" w:shapeid="_x0000_i1726"/>
        </w:object>
      </w:r>
      <w:r w:rsidRPr="00E07F07">
        <w:rPr>
          <w:rFonts w:ascii="Verdana" w:hAnsi="Verdana"/>
          <w:sz w:val="16"/>
          <w:szCs w:val="27"/>
        </w:rPr>
        <w:t>Pochi</w:t>
      </w:r>
      <w:r w:rsidRPr="00E07F07">
        <w:rPr>
          <w:rFonts w:ascii="Verdana" w:hAnsi="Verdana"/>
          <w:sz w:val="16"/>
          <w:szCs w:val="27"/>
        </w:rPr>
        <w:br/>
      </w:r>
      <w:r w:rsidR="00E94D1A" w:rsidRPr="00E07F07">
        <w:rPr>
          <w:rFonts w:ascii="Verdana" w:hAnsi="Verdana"/>
          <w:sz w:val="16"/>
          <w:szCs w:val="27"/>
        </w:rPr>
        <w:object w:dxaOrig="1440" w:dyaOrig="1440">
          <v:shape id="_x0000_i1725" type="#_x0000_t75" style="width:19.95pt;height:17.8pt" o:ole="">
            <v:imagedata r:id="rId121" o:title=""/>
          </v:shape>
          <w:control r:id="rId159" w:name="DefaultOcxName38" w:shapeid="_x0000_i1725"/>
        </w:object>
      </w:r>
      <w:r w:rsidRPr="00E07F07">
        <w:rPr>
          <w:rFonts w:ascii="Verdana" w:hAnsi="Verdana"/>
          <w:sz w:val="16"/>
          <w:szCs w:val="27"/>
        </w:rPr>
        <w:t>Nessuno</w:t>
      </w:r>
      <w:r w:rsidRPr="00E07F07">
        <w:rPr>
          <w:rFonts w:ascii="Verdana" w:hAnsi="Verdana"/>
          <w:sz w:val="16"/>
          <w:szCs w:val="27"/>
        </w:rPr>
        <w:br/>
      </w:r>
      <w:r w:rsidR="00E94D1A" w:rsidRPr="00E07F07">
        <w:rPr>
          <w:rFonts w:ascii="Verdana" w:hAnsi="Verdana"/>
          <w:sz w:val="16"/>
          <w:szCs w:val="27"/>
        </w:rPr>
        <w:object w:dxaOrig="1440" w:dyaOrig="1440">
          <v:shape id="_x0000_i1724" type="#_x0000_t75" style="width:19.95pt;height:17.8pt" o:ole="">
            <v:imagedata r:id="rId121" o:title=""/>
          </v:shape>
          <w:control r:id="rId160" w:name="DefaultOcxName39" w:shapeid="_x0000_i1724"/>
        </w:object>
      </w:r>
      <w:r w:rsidRPr="00E07F07">
        <w:rPr>
          <w:rFonts w:ascii="Verdana" w:hAnsi="Verdana"/>
          <w:sz w:val="16"/>
          <w:szCs w:val="27"/>
        </w:rPr>
        <w:t>Molti</w:t>
      </w:r>
    </w:p>
    <w:p w:rsidR="00DA0E23" w:rsidRPr="00E07F07" w:rsidRDefault="00DA0E23" w:rsidP="00DA0E23">
      <w:pPr>
        <w:spacing w:before="100" w:beforeAutospacing="1" w:after="100" w:afterAutospacing="1"/>
        <w:rPr>
          <w:rFonts w:ascii="Verdana" w:hAnsi="Verdana"/>
          <w:sz w:val="16"/>
          <w:szCs w:val="27"/>
        </w:rPr>
      </w:pPr>
      <w:r w:rsidRPr="00E07F07">
        <w:rPr>
          <w:rFonts w:ascii="Verdana" w:hAnsi="Verdana"/>
          <w:sz w:val="16"/>
          <w:szCs w:val="27"/>
        </w:rPr>
        <w:br/>
      </w:r>
      <w:r w:rsidRPr="00E07F07">
        <w:rPr>
          <w:rFonts w:ascii="Verdana" w:hAnsi="Verdana"/>
          <w:b/>
          <w:bCs/>
          <w:sz w:val="16"/>
          <w:szCs w:val="27"/>
        </w:rPr>
        <w:t>15. Pensi che ci siano differenze tra le tue abitudini e quelle degli altri bambini/ragazzi che conosci?</w:t>
      </w:r>
      <w:r w:rsidRPr="00E07F07">
        <w:rPr>
          <w:rFonts w:ascii="Verdana" w:hAnsi="Verdana"/>
          <w:sz w:val="16"/>
          <w:szCs w:val="27"/>
        </w:rPr>
        <w:br/>
      </w:r>
      <w:r w:rsidR="00E94D1A" w:rsidRPr="00E07F07">
        <w:rPr>
          <w:rFonts w:ascii="Verdana" w:hAnsi="Verdana"/>
          <w:sz w:val="16"/>
          <w:szCs w:val="27"/>
        </w:rPr>
        <w:object w:dxaOrig="1440" w:dyaOrig="1440">
          <v:shape id="_x0000_i1723" type="#_x0000_t75" style="width:19.95pt;height:17.8pt" o:ole="">
            <v:imagedata r:id="rId121" o:title=""/>
          </v:shape>
          <w:control r:id="rId161" w:name="DefaultOcxName40" w:shapeid="_x0000_i1723"/>
        </w:object>
      </w:r>
      <w:r w:rsidR="000A1E7B">
        <w:rPr>
          <w:rFonts w:ascii="Verdana" w:hAnsi="Verdana"/>
          <w:sz w:val="16"/>
          <w:szCs w:val="27"/>
        </w:rPr>
        <w:t>Nessuna differenza</w:t>
      </w:r>
      <w:r w:rsidRPr="00E07F07">
        <w:rPr>
          <w:rFonts w:ascii="Verdana" w:hAnsi="Verdana"/>
          <w:sz w:val="16"/>
          <w:szCs w:val="27"/>
        </w:rPr>
        <w:br/>
      </w:r>
      <w:r w:rsidR="00E94D1A" w:rsidRPr="00E07F07">
        <w:rPr>
          <w:rFonts w:ascii="Verdana" w:hAnsi="Verdana"/>
          <w:sz w:val="16"/>
          <w:szCs w:val="27"/>
        </w:rPr>
        <w:object w:dxaOrig="1440" w:dyaOrig="1440">
          <v:shape id="_x0000_i1722" type="#_x0000_t75" style="width:19.95pt;height:17.8pt" o:ole="">
            <v:imagedata r:id="rId121" o:title=""/>
          </v:shape>
          <w:control r:id="rId162" w:name="DefaultOcxName41" w:shapeid="_x0000_i1722"/>
        </w:object>
      </w:r>
      <w:r w:rsidRPr="00E07F07">
        <w:rPr>
          <w:rFonts w:ascii="Verdana" w:hAnsi="Verdana"/>
          <w:sz w:val="16"/>
          <w:szCs w:val="27"/>
        </w:rPr>
        <w:t>Alcune differenze</w:t>
      </w:r>
      <w:r w:rsidRPr="00E07F07">
        <w:rPr>
          <w:rFonts w:ascii="Verdana" w:hAnsi="Verdana"/>
          <w:sz w:val="16"/>
          <w:szCs w:val="27"/>
        </w:rPr>
        <w:br/>
      </w:r>
      <w:r w:rsidR="00E94D1A" w:rsidRPr="00E07F07">
        <w:rPr>
          <w:rFonts w:ascii="Verdana" w:hAnsi="Verdana"/>
          <w:sz w:val="16"/>
          <w:szCs w:val="27"/>
        </w:rPr>
        <w:object w:dxaOrig="1440" w:dyaOrig="1440">
          <v:shape id="_x0000_i1721" type="#_x0000_t75" style="width:19.95pt;height:17.8pt" o:ole="">
            <v:imagedata r:id="rId121" o:title=""/>
          </v:shape>
          <w:control r:id="rId163" w:name="DefaultOcxName42" w:shapeid="_x0000_i1721"/>
        </w:object>
      </w:r>
      <w:r w:rsidRPr="00E07F07">
        <w:rPr>
          <w:rFonts w:ascii="Verdana" w:hAnsi="Verdana"/>
          <w:sz w:val="16"/>
          <w:szCs w:val="27"/>
        </w:rPr>
        <w:t>Molte differenze</w:t>
      </w:r>
    </w:p>
    <w:p w:rsidR="00DA0E23" w:rsidRPr="00E07F07" w:rsidRDefault="00DA0E23" w:rsidP="00DA0E23">
      <w:pPr>
        <w:spacing w:before="100" w:beforeAutospacing="1" w:after="100" w:afterAutospacing="1"/>
        <w:rPr>
          <w:rFonts w:ascii="Verdana" w:hAnsi="Verdana"/>
          <w:color w:val="000000"/>
          <w:sz w:val="12"/>
        </w:rPr>
      </w:pPr>
      <w:r w:rsidRPr="00E07F07">
        <w:rPr>
          <w:rFonts w:ascii="Verdana" w:hAnsi="Verdana"/>
          <w:color w:val="000000"/>
          <w:sz w:val="12"/>
        </w:rPr>
        <w:t> </w:t>
      </w:r>
    </w:p>
    <w:p w:rsidR="00463C49" w:rsidRPr="00F87082" w:rsidRDefault="00463C49" w:rsidP="00463C49">
      <w:pPr>
        <w:pStyle w:val="Finemodulo-z"/>
      </w:pPr>
      <w:r w:rsidRPr="00F87082">
        <w:t>Fine modulo</w:t>
      </w:r>
    </w:p>
    <w:p w:rsidR="003A7E09" w:rsidRPr="00F87082" w:rsidRDefault="003A7E09" w:rsidP="003A7E09">
      <w:pPr>
        <w:rPr>
          <w:rFonts w:ascii="Arial" w:hAnsi="Arial"/>
        </w:rPr>
      </w:pPr>
    </w:p>
    <w:sectPr w:rsidR="003A7E09" w:rsidRPr="00F87082" w:rsidSect="008F5CD8">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02F4" w:rsidRDefault="003502F4" w:rsidP="00B7635D">
      <w:r>
        <w:separator/>
      </w:r>
    </w:p>
  </w:endnote>
  <w:endnote w:type="continuationSeparator" w:id="0">
    <w:p w:rsidR="003502F4" w:rsidRDefault="003502F4" w:rsidP="00B7635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Algerian">
    <w:panose1 w:val="04020705040A02060702"/>
    <w:charset w:val="00"/>
    <w:family w:val="decorativ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02F4" w:rsidRDefault="003502F4" w:rsidP="00B7635D">
      <w:r>
        <w:separator/>
      </w:r>
    </w:p>
  </w:footnote>
  <w:footnote w:type="continuationSeparator" w:id="0">
    <w:p w:rsidR="003502F4" w:rsidRDefault="003502F4" w:rsidP="00B7635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35956"/>
    <w:multiLevelType w:val="multilevel"/>
    <w:tmpl w:val="EF726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D54364"/>
    <w:multiLevelType w:val="multilevel"/>
    <w:tmpl w:val="445E5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EB13683"/>
    <w:multiLevelType w:val="multilevel"/>
    <w:tmpl w:val="EF287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05759BD"/>
    <w:multiLevelType w:val="hybridMultilevel"/>
    <w:tmpl w:val="EDAC67BE"/>
    <w:lvl w:ilvl="0" w:tplc="0410000D">
      <w:start w:val="1"/>
      <w:numFmt w:val="bullet"/>
      <w:lvlText w:val=""/>
      <w:lvlJc w:val="left"/>
      <w:pPr>
        <w:ind w:left="1593" w:hanging="360"/>
      </w:pPr>
      <w:rPr>
        <w:rFonts w:ascii="Wingdings" w:hAnsi="Wingdings" w:hint="default"/>
      </w:rPr>
    </w:lvl>
    <w:lvl w:ilvl="1" w:tplc="04100003" w:tentative="1">
      <w:start w:val="1"/>
      <w:numFmt w:val="bullet"/>
      <w:lvlText w:val="o"/>
      <w:lvlJc w:val="left"/>
      <w:pPr>
        <w:ind w:left="2313" w:hanging="360"/>
      </w:pPr>
      <w:rPr>
        <w:rFonts w:ascii="Courier New" w:hAnsi="Courier New" w:cs="Courier New" w:hint="default"/>
      </w:rPr>
    </w:lvl>
    <w:lvl w:ilvl="2" w:tplc="04100005" w:tentative="1">
      <w:start w:val="1"/>
      <w:numFmt w:val="bullet"/>
      <w:lvlText w:val=""/>
      <w:lvlJc w:val="left"/>
      <w:pPr>
        <w:ind w:left="3033" w:hanging="360"/>
      </w:pPr>
      <w:rPr>
        <w:rFonts w:ascii="Wingdings" w:hAnsi="Wingdings" w:hint="default"/>
      </w:rPr>
    </w:lvl>
    <w:lvl w:ilvl="3" w:tplc="04100001" w:tentative="1">
      <w:start w:val="1"/>
      <w:numFmt w:val="bullet"/>
      <w:lvlText w:val=""/>
      <w:lvlJc w:val="left"/>
      <w:pPr>
        <w:ind w:left="3753" w:hanging="360"/>
      </w:pPr>
      <w:rPr>
        <w:rFonts w:ascii="Symbol" w:hAnsi="Symbol" w:hint="default"/>
      </w:rPr>
    </w:lvl>
    <w:lvl w:ilvl="4" w:tplc="04100003" w:tentative="1">
      <w:start w:val="1"/>
      <w:numFmt w:val="bullet"/>
      <w:lvlText w:val="o"/>
      <w:lvlJc w:val="left"/>
      <w:pPr>
        <w:ind w:left="4473" w:hanging="360"/>
      </w:pPr>
      <w:rPr>
        <w:rFonts w:ascii="Courier New" w:hAnsi="Courier New" w:cs="Courier New" w:hint="default"/>
      </w:rPr>
    </w:lvl>
    <w:lvl w:ilvl="5" w:tplc="04100005" w:tentative="1">
      <w:start w:val="1"/>
      <w:numFmt w:val="bullet"/>
      <w:lvlText w:val=""/>
      <w:lvlJc w:val="left"/>
      <w:pPr>
        <w:ind w:left="5193" w:hanging="360"/>
      </w:pPr>
      <w:rPr>
        <w:rFonts w:ascii="Wingdings" w:hAnsi="Wingdings" w:hint="default"/>
      </w:rPr>
    </w:lvl>
    <w:lvl w:ilvl="6" w:tplc="04100001" w:tentative="1">
      <w:start w:val="1"/>
      <w:numFmt w:val="bullet"/>
      <w:lvlText w:val=""/>
      <w:lvlJc w:val="left"/>
      <w:pPr>
        <w:ind w:left="5913" w:hanging="360"/>
      </w:pPr>
      <w:rPr>
        <w:rFonts w:ascii="Symbol" w:hAnsi="Symbol" w:hint="default"/>
      </w:rPr>
    </w:lvl>
    <w:lvl w:ilvl="7" w:tplc="04100003" w:tentative="1">
      <w:start w:val="1"/>
      <w:numFmt w:val="bullet"/>
      <w:lvlText w:val="o"/>
      <w:lvlJc w:val="left"/>
      <w:pPr>
        <w:ind w:left="6633" w:hanging="360"/>
      </w:pPr>
      <w:rPr>
        <w:rFonts w:ascii="Courier New" w:hAnsi="Courier New" w:cs="Courier New" w:hint="default"/>
      </w:rPr>
    </w:lvl>
    <w:lvl w:ilvl="8" w:tplc="04100005" w:tentative="1">
      <w:start w:val="1"/>
      <w:numFmt w:val="bullet"/>
      <w:lvlText w:val=""/>
      <w:lvlJc w:val="left"/>
      <w:pPr>
        <w:ind w:left="7353" w:hanging="360"/>
      </w:pPr>
      <w:rPr>
        <w:rFonts w:ascii="Wingdings" w:hAnsi="Wingdings" w:hint="default"/>
      </w:rPr>
    </w:lvl>
  </w:abstractNum>
  <w:abstractNum w:abstractNumId="4">
    <w:nsid w:val="29781050"/>
    <w:multiLevelType w:val="multilevel"/>
    <w:tmpl w:val="DD3A7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06839EB"/>
    <w:multiLevelType w:val="multilevel"/>
    <w:tmpl w:val="73004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5F667CE"/>
    <w:multiLevelType w:val="multilevel"/>
    <w:tmpl w:val="47F26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1A93AF4"/>
    <w:multiLevelType w:val="hybridMultilevel"/>
    <w:tmpl w:val="EB8AC9BC"/>
    <w:lvl w:ilvl="0" w:tplc="2564BBF2">
      <w:start w:val="5"/>
      <w:numFmt w:val="bullet"/>
      <w:lvlText w:val="-"/>
      <w:lvlJc w:val="left"/>
      <w:pPr>
        <w:ind w:left="615" w:hanging="360"/>
      </w:pPr>
      <w:rPr>
        <w:rFonts w:ascii="Arial" w:eastAsia="Times New Roman" w:hAnsi="Arial" w:cs="Arial" w:hint="default"/>
      </w:rPr>
    </w:lvl>
    <w:lvl w:ilvl="1" w:tplc="04100003" w:tentative="1">
      <w:start w:val="1"/>
      <w:numFmt w:val="bullet"/>
      <w:lvlText w:val="o"/>
      <w:lvlJc w:val="left"/>
      <w:pPr>
        <w:ind w:left="1335" w:hanging="360"/>
      </w:pPr>
      <w:rPr>
        <w:rFonts w:ascii="Courier New" w:hAnsi="Courier New" w:cs="Courier New" w:hint="default"/>
      </w:rPr>
    </w:lvl>
    <w:lvl w:ilvl="2" w:tplc="04100005" w:tentative="1">
      <w:start w:val="1"/>
      <w:numFmt w:val="bullet"/>
      <w:lvlText w:val=""/>
      <w:lvlJc w:val="left"/>
      <w:pPr>
        <w:ind w:left="2055" w:hanging="360"/>
      </w:pPr>
      <w:rPr>
        <w:rFonts w:ascii="Wingdings" w:hAnsi="Wingdings" w:hint="default"/>
      </w:rPr>
    </w:lvl>
    <w:lvl w:ilvl="3" w:tplc="04100001" w:tentative="1">
      <w:start w:val="1"/>
      <w:numFmt w:val="bullet"/>
      <w:lvlText w:val=""/>
      <w:lvlJc w:val="left"/>
      <w:pPr>
        <w:ind w:left="2775" w:hanging="360"/>
      </w:pPr>
      <w:rPr>
        <w:rFonts w:ascii="Symbol" w:hAnsi="Symbol" w:hint="default"/>
      </w:rPr>
    </w:lvl>
    <w:lvl w:ilvl="4" w:tplc="04100003" w:tentative="1">
      <w:start w:val="1"/>
      <w:numFmt w:val="bullet"/>
      <w:lvlText w:val="o"/>
      <w:lvlJc w:val="left"/>
      <w:pPr>
        <w:ind w:left="3495" w:hanging="360"/>
      </w:pPr>
      <w:rPr>
        <w:rFonts w:ascii="Courier New" w:hAnsi="Courier New" w:cs="Courier New" w:hint="default"/>
      </w:rPr>
    </w:lvl>
    <w:lvl w:ilvl="5" w:tplc="04100005" w:tentative="1">
      <w:start w:val="1"/>
      <w:numFmt w:val="bullet"/>
      <w:lvlText w:val=""/>
      <w:lvlJc w:val="left"/>
      <w:pPr>
        <w:ind w:left="4215" w:hanging="360"/>
      </w:pPr>
      <w:rPr>
        <w:rFonts w:ascii="Wingdings" w:hAnsi="Wingdings" w:hint="default"/>
      </w:rPr>
    </w:lvl>
    <w:lvl w:ilvl="6" w:tplc="04100001" w:tentative="1">
      <w:start w:val="1"/>
      <w:numFmt w:val="bullet"/>
      <w:lvlText w:val=""/>
      <w:lvlJc w:val="left"/>
      <w:pPr>
        <w:ind w:left="4935" w:hanging="360"/>
      </w:pPr>
      <w:rPr>
        <w:rFonts w:ascii="Symbol" w:hAnsi="Symbol" w:hint="default"/>
      </w:rPr>
    </w:lvl>
    <w:lvl w:ilvl="7" w:tplc="04100003" w:tentative="1">
      <w:start w:val="1"/>
      <w:numFmt w:val="bullet"/>
      <w:lvlText w:val="o"/>
      <w:lvlJc w:val="left"/>
      <w:pPr>
        <w:ind w:left="5655" w:hanging="360"/>
      </w:pPr>
      <w:rPr>
        <w:rFonts w:ascii="Courier New" w:hAnsi="Courier New" w:cs="Courier New" w:hint="default"/>
      </w:rPr>
    </w:lvl>
    <w:lvl w:ilvl="8" w:tplc="04100005" w:tentative="1">
      <w:start w:val="1"/>
      <w:numFmt w:val="bullet"/>
      <w:lvlText w:val=""/>
      <w:lvlJc w:val="left"/>
      <w:pPr>
        <w:ind w:left="6375" w:hanging="360"/>
      </w:pPr>
      <w:rPr>
        <w:rFonts w:ascii="Wingdings" w:hAnsi="Wingdings" w:hint="default"/>
      </w:rPr>
    </w:lvl>
  </w:abstractNum>
  <w:abstractNum w:abstractNumId="8">
    <w:nsid w:val="438872D3"/>
    <w:multiLevelType w:val="multilevel"/>
    <w:tmpl w:val="A4084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171F0D"/>
    <w:multiLevelType w:val="multilevel"/>
    <w:tmpl w:val="FC062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75416D3"/>
    <w:multiLevelType w:val="multilevel"/>
    <w:tmpl w:val="29EA4F64"/>
    <w:lvl w:ilvl="0">
      <w:start w:val="1"/>
      <w:numFmt w:val="decimal"/>
      <w:lvlText w:val="%1."/>
      <w:lvlJc w:val="left"/>
      <w:pPr>
        <w:ind w:left="720" w:hanging="360"/>
      </w:pPr>
      <w:rPr>
        <w:rFonts w:hint="default"/>
      </w:rPr>
    </w:lvl>
    <w:lvl w:ilvl="1">
      <w:start w:val="2"/>
      <w:numFmt w:val="decimal"/>
      <w:isLgl/>
      <w:lvlText w:val="%1.%2"/>
      <w:lvlJc w:val="left"/>
      <w:pPr>
        <w:ind w:left="2062" w:hanging="720"/>
      </w:pPr>
      <w:rPr>
        <w:rFonts w:hint="default"/>
      </w:rPr>
    </w:lvl>
    <w:lvl w:ilvl="2">
      <w:start w:val="2"/>
      <w:numFmt w:val="decimal"/>
      <w:isLgl/>
      <w:lvlText w:val="%1.%2.%3"/>
      <w:lvlJc w:val="left"/>
      <w:pPr>
        <w:ind w:left="3044" w:hanging="720"/>
      </w:pPr>
      <w:rPr>
        <w:rFonts w:hint="default"/>
      </w:rPr>
    </w:lvl>
    <w:lvl w:ilvl="3">
      <w:start w:val="1"/>
      <w:numFmt w:val="decimal"/>
      <w:isLgl/>
      <w:lvlText w:val="%1.%2.%3.%4"/>
      <w:lvlJc w:val="left"/>
      <w:pPr>
        <w:ind w:left="4386" w:hanging="1080"/>
      </w:pPr>
      <w:rPr>
        <w:rFonts w:hint="default"/>
      </w:rPr>
    </w:lvl>
    <w:lvl w:ilvl="4">
      <w:start w:val="1"/>
      <w:numFmt w:val="decimal"/>
      <w:isLgl/>
      <w:lvlText w:val="%1.%2.%3.%4.%5"/>
      <w:lvlJc w:val="left"/>
      <w:pPr>
        <w:ind w:left="5728" w:hanging="1440"/>
      </w:pPr>
      <w:rPr>
        <w:rFonts w:hint="default"/>
      </w:rPr>
    </w:lvl>
    <w:lvl w:ilvl="5">
      <w:start w:val="1"/>
      <w:numFmt w:val="decimal"/>
      <w:isLgl/>
      <w:lvlText w:val="%1.%2.%3.%4.%5.%6"/>
      <w:lvlJc w:val="left"/>
      <w:pPr>
        <w:ind w:left="6710" w:hanging="1440"/>
      </w:pPr>
      <w:rPr>
        <w:rFonts w:hint="default"/>
      </w:rPr>
    </w:lvl>
    <w:lvl w:ilvl="6">
      <w:start w:val="1"/>
      <w:numFmt w:val="decimal"/>
      <w:isLgl/>
      <w:lvlText w:val="%1.%2.%3.%4.%5.%6.%7"/>
      <w:lvlJc w:val="left"/>
      <w:pPr>
        <w:ind w:left="8052" w:hanging="1800"/>
      </w:pPr>
      <w:rPr>
        <w:rFonts w:hint="default"/>
      </w:rPr>
    </w:lvl>
    <w:lvl w:ilvl="7">
      <w:start w:val="1"/>
      <w:numFmt w:val="decimal"/>
      <w:isLgl/>
      <w:lvlText w:val="%1.%2.%3.%4.%5.%6.%7.%8"/>
      <w:lvlJc w:val="left"/>
      <w:pPr>
        <w:ind w:left="9394" w:hanging="2160"/>
      </w:pPr>
      <w:rPr>
        <w:rFonts w:hint="default"/>
      </w:rPr>
    </w:lvl>
    <w:lvl w:ilvl="8">
      <w:start w:val="1"/>
      <w:numFmt w:val="decimal"/>
      <w:isLgl/>
      <w:lvlText w:val="%1.%2.%3.%4.%5.%6.%7.%8.%9"/>
      <w:lvlJc w:val="left"/>
      <w:pPr>
        <w:ind w:left="10376" w:hanging="2160"/>
      </w:pPr>
      <w:rPr>
        <w:rFonts w:hint="default"/>
      </w:rPr>
    </w:lvl>
  </w:abstractNum>
  <w:abstractNum w:abstractNumId="11">
    <w:nsid w:val="4C411C52"/>
    <w:multiLevelType w:val="multilevel"/>
    <w:tmpl w:val="34EC8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8F32ABD"/>
    <w:multiLevelType w:val="multilevel"/>
    <w:tmpl w:val="A1001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91F34FA"/>
    <w:multiLevelType w:val="multilevel"/>
    <w:tmpl w:val="2FCAA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66C7B5B"/>
    <w:multiLevelType w:val="multilevel"/>
    <w:tmpl w:val="3A369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CE67317"/>
    <w:multiLevelType w:val="multilevel"/>
    <w:tmpl w:val="184C5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D0365F4"/>
    <w:multiLevelType w:val="multilevel"/>
    <w:tmpl w:val="28B2B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F3B757E"/>
    <w:multiLevelType w:val="multilevel"/>
    <w:tmpl w:val="44249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9B72D2D"/>
    <w:multiLevelType w:val="multilevel"/>
    <w:tmpl w:val="B59A5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0"/>
  </w:num>
  <w:num w:numId="3">
    <w:abstractNumId w:val="3"/>
  </w:num>
  <w:num w:numId="4">
    <w:abstractNumId w:val="18"/>
  </w:num>
  <w:num w:numId="5">
    <w:abstractNumId w:val="12"/>
  </w:num>
  <w:num w:numId="6">
    <w:abstractNumId w:val="16"/>
  </w:num>
  <w:num w:numId="7">
    <w:abstractNumId w:val="9"/>
  </w:num>
  <w:num w:numId="8">
    <w:abstractNumId w:val="1"/>
  </w:num>
  <w:num w:numId="9">
    <w:abstractNumId w:val="2"/>
  </w:num>
  <w:num w:numId="10">
    <w:abstractNumId w:val="6"/>
  </w:num>
  <w:num w:numId="11">
    <w:abstractNumId w:val="11"/>
  </w:num>
  <w:num w:numId="12">
    <w:abstractNumId w:val="0"/>
  </w:num>
  <w:num w:numId="13">
    <w:abstractNumId w:val="5"/>
  </w:num>
  <w:num w:numId="14">
    <w:abstractNumId w:val="17"/>
  </w:num>
  <w:num w:numId="15">
    <w:abstractNumId w:val="14"/>
  </w:num>
  <w:num w:numId="16">
    <w:abstractNumId w:val="15"/>
  </w:num>
  <w:num w:numId="17">
    <w:abstractNumId w:val="13"/>
  </w:num>
  <w:num w:numId="18">
    <w:abstractNumId w:val="4"/>
  </w:num>
  <w:num w:numId="1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proofState w:spelling="clean"/>
  <w:defaultTabStop w:val="708"/>
  <w:hyphenationZone w:val="283"/>
  <w:drawingGridHorizontalSpacing w:val="120"/>
  <w:displayHorizontalDrawingGridEvery w:val="2"/>
  <w:characterSpacingControl w:val="doNotCompress"/>
  <w:footnotePr>
    <w:footnote w:id="-1"/>
    <w:footnote w:id="0"/>
  </w:footnotePr>
  <w:endnotePr>
    <w:endnote w:id="-1"/>
    <w:endnote w:id="0"/>
  </w:endnotePr>
  <w:compat/>
  <w:rsids>
    <w:rsidRoot w:val="00CD7F0D"/>
    <w:rsid w:val="000044A0"/>
    <w:rsid w:val="00067126"/>
    <w:rsid w:val="00097C1C"/>
    <w:rsid w:val="000A1E7B"/>
    <w:rsid w:val="000F4D63"/>
    <w:rsid w:val="000F561B"/>
    <w:rsid w:val="000F6075"/>
    <w:rsid w:val="00133CBC"/>
    <w:rsid w:val="001456CC"/>
    <w:rsid w:val="001550F4"/>
    <w:rsid w:val="00165E0A"/>
    <w:rsid w:val="001702C7"/>
    <w:rsid w:val="001A61CB"/>
    <w:rsid w:val="001B1C1A"/>
    <w:rsid w:val="001D0D95"/>
    <w:rsid w:val="001D2257"/>
    <w:rsid w:val="001E2F6C"/>
    <w:rsid w:val="001E35AD"/>
    <w:rsid w:val="001E4F54"/>
    <w:rsid w:val="001E6F5F"/>
    <w:rsid w:val="0021130D"/>
    <w:rsid w:val="00260973"/>
    <w:rsid w:val="00266E87"/>
    <w:rsid w:val="002819FA"/>
    <w:rsid w:val="002B6B15"/>
    <w:rsid w:val="002C17AA"/>
    <w:rsid w:val="002F1B90"/>
    <w:rsid w:val="002F1C70"/>
    <w:rsid w:val="0033012B"/>
    <w:rsid w:val="00343034"/>
    <w:rsid w:val="003502F4"/>
    <w:rsid w:val="00352FEA"/>
    <w:rsid w:val="00361FCC"/>
    <w:rsid w:val="00380DAA"/>
    <w:rsid w:val="00385255"/>
    <w:rsid w:val="00385EB0"/>
    <w:rsid w:val="00397631"/>
    <w:rsid w:val="003A0070"/>
    <w:rsid w:val="003A4C96"/>
    <w:rsid w:val="003A7E09"/>
    <w:rsid w:val="003B6B53"/>
    <w:rsid w:val="003C66F8"/>
    <w:rsid w:val="003D03DB"/>
    <w:rsid w:val="003F4BCC"/>
    <w:rsid w:val="003F4DCE"/>
    <w:rsid w:val="004070AD"/>
    <w:rsid w:val="004248FB"/>
    <w:rsid w:val="004306D5"/>
    <w:rsid w:val="0043076F"/>
    <w:rsid w:val="00443474"/>
    <w:rsid w:val="00444742"/>
    <w:rsid w:val="00453AA4"/>
    <w:rsid w:val="00456AF6"/>
    <w:rsid w:val="00461199"/>
    <w:rsid w:val="00463C49"/>
    <w:rsid w:val="004C5E52"/>
    <w:rsid w:val="00526BBA"/>
    <w:rsid w:val="005303FC"/>
    <w:rsid w:val="005425A5"/>
    <w:rsid w:val="0055025A"/>
    <w:rsid w:val="005736FB"/>
    <w:rsid w:val="00576626"/>
    <w:rsid w:val="005A51D6"/>
    <w:rsid w:val="005A646F"/>
    <w:rsid w:val="005A6558"/>
    <w:rsid w:val="005C2268"/>
    <w:rsid w:val="005D1C54"/>
    <w:rsid w:val="005D1F16"/>
    <w:rsid w:val="005E433C"/>
    <w:rsid w:val="005E496B"/>
    <w:rsid w:val="005F2BD5"/>
    <w:rsid w:val="00607FA7"/>
    <w:rsid w:val="006118EB"/>
    <w:rsid w:val="00617935"/>
    <w:rsid w:val="00624A8F"/>
    <w:rsid w:val="00635045"/>
    <w:rsid w:val="00652C33"/>
    <w:rsid w:val="006730AF"/>
    <w:rsid w:val="006C2F38"/>
    <w:rsid w:val="006C6DB2"/>
    <w:rsid w:val="006D7B32"/>
    <w:rsid w:val="006F1A50"/>
    <w:rsid w:val="006F449F"/>
    <w:rsid w:val="00705C22"/>
    <w:rsid w:val="00717E3B"/>
    <w:rsid w:val="00735F89"/>
    <w:rsid w:val="00740499"/>
    <w:rsid w:val="0076107B"/>
    <w:rsid w:val="00781FA9"/>
    <w:rsid w:val="007A143A"/>
    <w:rsid w:val="007A65A8"/>
    <w:rsid w:val="007B3A7A"/>
    <w:rsid w:val="00812489"/>
    <w:rsid w:val="00835673"/>
    <w:rsid w:val="0084325A"/>
    <w:rsid w:val="008543B4"/>
    <w:rsid w:val="00874836"/>
    <w:rsid w:val="0088035E"/>
    <w:rsid w:val="008849B0"/>
    <w:rsid w:val="008A57FA"/>
    <w:rsid w:val="008B714E"/>
    <w:rsid w:val="008D5C47"/>
    <w:rsid w:val="008F5CD8"/>
    <w:rsid w:val="009206C4"/>
    <w:rsid w:val="00926739"/>
    <w:rsid w:val="009502C7"/>
    <w:rsid w:val="009537BF"/>
    <w:rsid w:val="0097375A"/>
    <w:rsid w:val="00992F20"/>
    <w:rsid w:val="0099545D"/>
    <w:rsid w:val="009F131D"/>
    <w:rsid w:val="00A31DE3"/>
    <w:rsid w:val="00A62A8E"/>
    <w:rsid w:val="00A738BB"/>
    <w:rsid w:val="00A757BA"/>
    <w:rsid w:val="00A77366"/>
    <w:rsid w:val="00A8339A"/>
    <w:rsid w:val="00AB325A"/>
    <w:rsid w:val="00AC4A2D"/>
    <w:rsid w:val="00AD2DC2"/>
    <w:rsid w:val="00AF4645"/>
    <w:rsid w:val="00B03004"/>
    <w:rsid w:val="00B25BF0"/>
    <w:rsid w:val="00B443E0"/>
    <w:rsid w:val="00B45A8E"/>
    <w:rsid w:val="00B47E4B"/>
    <w:rsid w:val="00B623DD"/>
    <w:rsid w:val="00B62871"/>
    <w:rsid w:val="00B7130D"/>
    <w:rsid w:val="00B73B97"/>
    <w:rsid w:val="00B7635D"/>
    <w:rsid w:val="00B92485"/>
    <w:rsid w:val="00BB641D"/>
    <w:rsid w:val="00BC59A7"/>
    <w:rsid w:val="00C10838"/>
    <w:rsid w:val="00C44CF9"/>
    <w:rsid w:val="00C54A16"/>
    <w:rsid w:val="00C627CE"/>
    <w:rsid w:val="00C67C59"/>
    <w:rsid w:val="00C82B08"/>
    <w:rsid w:val="00C85795"/>
    <w:rsid w:val="00C927F2"/>
    <w:rsid w:val="00C950A8"/>
    <w:rsid w:val="00CB1CF7"/>
    <w:rsid w:val="00CB58CA"/>
    <w:rsid w:val="00CD7F0D"/>
    <w:rsid w:val="00CF548F"/>
    <w:rsid w:val="00D116DE"/>
    <w:rsid w:val="00D503E3"/>
    <w:rsid w:val="00D666C6"/>
    <w:rsid w:val="00D67580"/>
    <w:rsid w:val="00D71964"/>
    <w:rsid w:val="00D803FD"/>
    <w:rsid w:val="00D90F74"/>
    <w:rsid w:val="00D944A4"/>
    <w:rsid w:val="00DA0B30"/>
    <w:rsid w:val="00DA0E23"/>
    <w:rsid w:val="00DF1E7B"/>
    <w:rsid w:val="00DF4241"/>
    <w:rsid w:val="00DF6674"/>
    <w:rsid w:val="00E0444A"/>
    <w:rsid w:val="00E14C22"/>
    <w:rsid w:val="00E36F6F"/>
    <w:rsid w:val="00E42DA6"/>
    <w:rsid w:val="00E6636E"/>
    <w:rsid w:val="00E73FD6"/>
    <w:rsid w:val="00E94D1A"/>
    <w:rsid w:val="00EC30BA"/>
    <w:rsid w:val="00EF3492"/>
    <w:rsid w:val="00F01291"/>
    <w:rsid w:val="00F04C45"/>
    <w:rsid w:val="00F157E9"/>
    <w:rsid w:val="00F2451F"/>
    <w:rsid w:val="00F25EBE"/>
    <w:rsid w:val="00F3556C"/>
    <w:rsid w:val="00F563D4"/>
    <w:rsid w:val="00F7573A"/>
    <w:rsid w:val="00F87082"/>
    <w:rsid w:val="00F90A41"/>
    <w:rsid w:val="00F90A72"/>
    <w:rsid w:val="00FB2877"/>
    <w:rsid w:val="00FF3DB5"/>
    <w:rsid w:val="00FF45F1"/>
    <w:rsid w:val="00FF5392"/>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203">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D7F0D"/>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next w:val="Normale"/>
    <w:link w:val="Titolo1Carattere"/>
    <w:uiPriority w:val="9"/>
    <w:qFormat/>
    <w:rsid w:val="00F8708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F8708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1E6F5F"/>
    <w:pPr>
      <w:keepNext/>
      <w:keepLines/>
      <w:spacing w:before="20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unhideWhenUsed/>
    <w:rsid w:val="00CD7F0D"/>
    <w:pPr>
      <w:spacing w:before="100" w:beforeAutospacing="1" w:after="100" w:afterAutospacing="1"/>
    </w:pPr>
  </w:style>
  <w:style w:type="paragraph" w:styleId="Testofumetto">
    <w:name w:val="Balloon Text"/>
    <w:basedOn w:val="Normale"/>
    <w:link w:val="TestofumettoCarattere"/>
    <w:uiPriority w:val="99"/>
    <w:semiHidden/>
    <w:unhideWhenUsed/>
    <w:rsid w:val="00AB325A"/>
    <w:rPr>
      <w:rFonts w:ascii="Tahoma" w:eastAsiaTheme="minorHAnsi" w:hAnsi="Tahoma" w:cs="Tahoma"/>
      <w:sz w:val="16"/>
      <w:szCs w:val="16"/>
      <w:lang w:eastAsia="en-US"/>
    </w:rPr>
  </w:style>
  <w:style w:type="character" w:customStyle="1" w:styleId="TestofumettoCarattere">
    <w:name w:val="Testo fumetto Carattere"/>
    <w:basedOn w:val="Carpredefinitoparagrafo"/>
    <w:link w:val="Testofumetto"/>
    <w:uiPriority w:val="99"/>
    <w:semiHidden/>
    <w:rsid w:val="00AB325A"/>
    <w:rPr>
      <w:rFonts w:ascii="Tahoma" w:hAnsi="Tahoma" w:cs="Tahoma"/>
      <w:sz w:val="16"/>
      <w:szCs w:val="16"/>
    </w:rPr>
  </w:style>
  <w:style w:type="paragraph" w:styleId="Intestazione">
    <w:name w:val="header"/>
    <w:basedOn w:val="Normale"/>
    <w:link w:val="IntestazioneCarattere"/>
    <w:uiPriority w:val="99"/>
    <w:semiHidden/>
    <w:unhideWhenUsed/>
    <w:rsid w:val="00B7635D"/>
    <w:pPr>
      <w:tabs>
        <w:tab w:val="center" w:pos="4819"/>
        <w:tab w:val="right" w:pos="9638"/>
      </w:tabs>
    </w:pPr>
  </w:style>
  <w:style w:type="character" w:customStyle="1" w:styleId="IntestazioneCarattere">
    <w:name w:val="Intestazione Carattere"/>
    <w:basedOn w:val="Carpredefinitoparagrafo"/>
    <w:link w:val="Intestazione"/>
    <w:uiPriority w:val="99"/>
    <w:semiHidden/>
    <w:rsid w:val="00B7635D"/>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semiHidden/>
    <w:unhideWhenUsed/>
    <w:rsid w:val="00B7635D"/>
    <w:pPr>
      <w:tabs>
        <w:tab w:val="center" w:pos="4819"/>
        <w:tab w:val="right" w:pos="9638"/>
      </w:tabs>
    </w:pPr>
  </w:style>
  <w:style w:type="character" w:customStyle="1" w:styleId="PidipaginaCarattere">
    <w:name w:val="Piè di pagina Carattere"/>
    <w:basedOn w:val="Carpredefinitoparagrafo"/>
    <w:link w:val="Pidipagina"/>
    <w:uiPriority w:val="99"/>
    <w:semiHidden/>
    <w:rsid w:val="00B7635D"/>
    <w:rPr>
      <w:rFonts w:ascii="Times New Roman" w:eastAsia="Times New Roman" w:hAnsi="Times New Roman" w:cs="Times New Roman"/>
      <w:sz w:val="24"/>
      <w:szCs w:val="24"/>
      <w:lang w:eastAsia="it-IT"/>
    </w:rPr>
  </w:style>
  <w:style w:type="paragraph" w:styleId="Iniziomodulo-z">
    <w:name w:val="HTML Top of Form"/>
    <w:basedOn w:val="Normale"/>
    <w:next w:val="Normale"/>
    <w:link w:val="Iniziomodulo-zCarattere"/>
    <w:hidden/>
    <w:uiPriority w:val="99"/>
    <w:semiHidden/>
    <w:unhideWhenUsed/>
    <w:rsid w:val="00463C49"/>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semiHidden/>
    <w:rsid w:val="00463C49"/>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463C49"/>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semiHidden/>
    <w:rsid w:val="00463C49"/>
    <w:rPr>
      <w:rFonts w:ascii="Arial" w:eastAsia="Times New Roman" w:hAnsi="Arial" w:cs="Arial"/>
      <w:vanish/>
      <w:sz w:val="16"/>
      <w:szCs w:val="16"/>
      <w:lang w:eastAsia="it-IT"/>
    </w:rPr>
  </w:style>
  <w:style w:type="paragraph" w:styleId="Paragrafoelenco">
    <w:name w:val="List Paragraph"/>
    <w:basedOn w:val="Normale"/>
    <w:uiPriority w:val="34"/>
    <w:qFormat/>
    <w:rsid w:val="005E433C"/>
    <w:pPr>
      <w:spacing w:after="200" w:line="276" w:lineRule="auto"/>
      <w:ind w:left="720"/>
      <w:contextualSpacing/>
    </w:pPr>
    <w:rPr>
      <w:rFonts w:eastAsiaTheme="minorHAnsi"/>
      <w:lang w:eastAsia="en-US"/>
    </w:rPr>
  </w:style>
  <w:style w:type="table" w:styleId="Grigliatabella">
    <w:name w:val="Table Grid"/>
    <w:basedOn w:val="Tabellanormale"/>
    <w:uiPriority w:val="59"/>
    <w:rsid w:val="00F870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olo1Carattere">
    <w:name w:val="Titolo 1 Carattere"/>
    <w:basedOn w:val="Carpredefinitoparagrafo"/>
    <w:link w:val="Titolo1"/>
    <w:uiPriority w:val="9"/>
    <w:rsid w:val="00F87082"/>
    <w:rPr>
      <w:rFonts w:asciiTheme="majorHAnsi" w:eastAsiaTheme="majorEastAsia" w:hAnsiTheme="majorHAnsi" w:cstheme="majorBidi"/>
      <w:b/>
      <w:bCs/>
      <w:color w:val="365F91" w:themeColor="accent1" w:themeShade="BF"/>
      <w:sz w:val="28"/>
      <w:szCs w:val="28"/>
      <w:lang w:eastAsia="it-IT"/>
    </w:rPr>
  </w:style>
  <w:style w:type="paragraph" w:styleId="Titolosommario">
    <w:name w:val="TOC Heading"/>
    <w:basedOn w:val="Titolo1"/>
    <w:next w:val="Normale"/>
    <w:uiPriority w:val="39"/>
    <w:semiHidden/>
    <w:unhideWhenUsed/>
    <w:qFormat/>
    <w:rsid w:val="00F87082"/>
    <w:pPr>
      <w:spacing w:line="276" w:lineRule="auto"/>
      <w:outlineLvl w:val="9"/>
    </w:pPr>
    <w:rPr>
      <w:lang w:eastAsia="en-US"/>
    </w:rPr>
  </w:style>
  <w:style w:type="character" w:customStyle="1" w:styleId="Titolo2Carattere">
    <w:name w:val="Titolo 2 Carattere"/>
    <w:basedOn w:val="Carpredefinitoparagrafo"/>
    <w:link w:val="Titolo2"/>
    <w:uiPriority w:val="9"/>
    <w:rsid w:val="00F87082"/>
    <w:rPr>
      <w:rFonts w:asciiTheme="majorHAnsi" w:eastAsiaTheme="majorEastAsia" w:hAnsiTheme="majorHAnsi" w:cstheme="majorBidi"/>
      <w:b/>
      <w:bCs/>
      <w:color w:val="4F81BD" w:themeColor="accent1"/>
      <w:sz w:val="26"/>
      <w:szCs w:val="26"/>
      <w:lang w:eastAsia="it-IT"/>
    </w:rPr>
  </w:style>
  <w:style w:type="paragraph" w:styleId="Sommario1">
    <w:name w:val="toc 1"/>
    <w:basedOn w:val="Normale"/>
    <w:next w:val="Normale"/>
    <w:autoRedefine/>
    <w:uiPriority w:val="39"/>
    <w:unhideWhenUsed/>
    <w:qFormat/>
    <w:rsid w:val="00F87082"/>
    <w:pPr>
      <w:spacing w:after="100"/>
    </w:pPr>
  </w:style>
  <w:style w:type="character" w:styleId="Collegamentoipertestuale">
    <w:name w:val="Hyperlink"/>
    <w:basedOn w:val="Carpredefinitoparagrafo"/>
    <w:uiPriority w:val="99"/>
    <w:unhideWhenUsed/>
    <w:rsid w:val="00F87082"/>
    <w:rPr>
      <w:color w:val="0000FF" w:themeColor="hyperlink"/>
      <w:u w:val="single"/>
    </w:rPr>
  </w:style>
  <w:style w:type="character" w:customStyle="1" w:styleId="Titolo3Carattere">
    <w:name w:val="Titolo 3 Carattere"/>
    <w:basedOn w:val="Carpredefinitoparagrafo"/>
    <w:link w:val="Titolo3"/>
    <w:uiPriority w:val="9"/>
    <w:rsid w:val="001E6F5F"/>
    <w:rPr>
      <w:rFonts w:asciiTheme="majorHAnsi" w:eastAsiaTheme="majorEastAsia" w:hAnsiTheme="majorHAnsi" w:cstheme="majorBidi"/>
      <w:b/>
      <w:bCs/>
      <w:color w:val="4F81BD" w:themeColor="accent1"/>
      <w:sz w:val="24"/>
      <w:szCs w:val="24"/>
      <w:lang w:eastAsia="it-IT"/>
    </w:rPr>
  </w:style>
  <w:style w:type="paragraph" w:styleId="Sommario3">
    <w:name w:val="toc 3"/>
    <w:basedOn w:val="Normale"/>
    <w:next w:val="Normale"/>
    <w:autoRedefine/>
    <w:uiPriority w:val="39"/>
    <w:unhideWhenUsed/>
    <w:qFormat/>
    <w:rsid w:val="00DA0E23"/>
    <w:pPr>
      <w:spacing w:after="100"/>
      <w:ind w:left="480"/>
    </w:pPr>
  </w:style>
  <w:style w:type="paragraph" w:styleId="Nessunaspaziatura">
    <w:name w:val="No Spacing"/>
    <w:uiPriority w:val="1"/>
    <w:qFormat/>
    <w:rsid w:val="00E6636E"/>
    <w:pPr>
      <w:spacing w:after="0"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1550F4"/>
    <w:rPr>
      <w:b/>
      <w:bCs/>
      <w:color w:val="333333"/>
    </w:rPr>
  </w:style>
  <w:style w:type="character" w:styleId="CitazioneHTML">
    <w:name w:val="HTML Cite"/>
    <w:basedOn w:val="Carpredefinitoparagrafo"/>
    <w:uiPriority w:val="99"/>
    <w:semiHidden/>
    <w:unhideWhenUsed/>
    <w:rsid w:val="001550F4"/>
    <w:rPr>
      <w:i/>
      <w:iCs/>
    </w:rPr>
  </w:style>
  <w:style w:type="paragraph" w:styleId="Sommario2">
    <w:name w:val="toc 2"/>
    <w:basedOn w:val="Normale"/>
    <w:next w:val="Normale"/>
    <w:autoRedefine/>
    <w:uiPriority w:val="39"/>
    <w:semiHidden/>
    <w:unhideWhenUsed/>
    <w:qFormat/>
    <w:rsid w:val="003502F4"/>
    <w:pPr>
      <w:spacing w:after="100" w:line="276" w:lineRule="auto"/>
      <w:ind w:left="220"/>
    </w:pPr>
    <w:rPr>
      <w:rFonts w:asciiTheme="minorHAnsi" w:eastAsiaTheme="minorEastAsia" w:hAnsiTheme="minorHAnsi" w:cstheme="minorBidi"/>
      <w:sz w:val="22"/>
      <w:szCs w:val="22"/>
      <w:lang w:eastAsia="en-US"/>
    </w:rPr>
  </w:style>
</w:styles>
</file>

<file path=word/webSettings.xml><?xml version="1.0" encoding="utf-8"?>
<w:webSettings xmlns:r="http://schemas.openxmlformats.org/officeDocument/2006/relationships" xmlns:w="http://schemas.openxmlformats.org/wordprocessingml/2006/main">
  <w:divs>
    <w:div w:id="41567088">
      <w:bodyDiv w:val="1"/>
      <w:marLeft w:val="0"/>
      <w:marRight w:val="0"/>
      <w:marTop w:val="0"/>
      <w:marBottom w:val="0"/>
      <w:divBdr>
        <w:top w:val="none" w:sz="0" w:space="0" w:color="auto"/>
        <w:left w:val="none" w:sz="0" w:space="0" w:color="auto"/>
        <w:bottom w:val="none" w:sz="0" w:space="0" w:color="auto"/>
        <w:right w:val="none" w:sz="0" w:space="0" w:color="auto"/>
      </w:divBdr>
    </w:div>
    <w:div w:id="126627361">
      <w:bodyDiv w:val="1"/>
      <w:marLeft w:val="0"/>
      <w:marRight w:val="0"/>
      <w:marTop w:val="0"/>
      <w:marBottom w:val="0"/>
      <w:divBdr>
        <w:top w:val="none" w:sz="0" w:space="0" w:color="auto"/>
        <w:left w:val="none" w:sz="0" w:space="0" w:color="auto"/>
        <w:bottom w:val="none" w:sz="0" w:space="0" w:color="auto"/>
        <w:right w:val="none" w:sz="0" w:space="0" w:color="auto"/>
      </w:divBdr>
    </w:div>
    <w:div w:id="210919629">
      <w:bodyDiv w:val="1"/>
      <w:marLeft w:val="0"/>
      <w:marRight w:val="0"/>
      <w:marTop w:val="0"/>
      <w:marBottom w:val="0"/>
      <w:divBdr>
        <w:top w:val="none" w:sz="0" w:space="0" w:color="auto"/>
        <w:left w:val="none" w:sz="0" w:space="0" w:color="auto"/>
        <w:bottom w:val="none" w:sz="0" w:space="0" w:color="auto"/>
        <w:right w:val="none" w:sz="0" w:space="0" w:color="auto"/>
      </w:divBdr>
    </w:div>
    <w:div w:id="255948300">
      <w:bodyDiv w:val="1"/>
      <w:marLeft w:val="0"/>
      <w:marRight w:val="0"/>
      <w:marTop w:val="0"/>
      <w:marBottom w:val="0"/>
      <w:divBdr>
        <w:top w:val="none" w:sz="0" w:space="0" w:color="auto"/>
        <w:left w:val="none" w:sz="0" w:space="0" w:color="auto"/>
        <w:bottom w:val="none" w:sz="0" w:space="0" w:color="auto"/>
        <w:right w:val="none" w:sz="0" w:space="0" w:color="auto"/>
      </w:divBdr>
    </w:div>
    <w:div w:id="761075282">
      <w:bodyDiv w:val="1"/>
      <w:marLeft w:val="0"/>
      <w:marRight w:val="0"/>
      <w:marTop w:val="0"/>
      <w:marBottom w:val="0"/>
      <w:divBdr>
        <w:top w:val="none" w:sz="0" w:space="0" w:color="auto"/>
        <w:left w:val="none" w:sz="0" w:space="0" w:color="auto"/>
        <w:bottom w:val="none" w:sz="0" w:space="0" w:color="auto"/>
        <w:right w:val="none" w:sz="0" w:space="0" w:color="auto"/>
      </w:divBdr>
    </w:div>
    <w:div w:id="913441462">
      <w:bodyDiv w:val="1"/>
      <w:marLeft w:val="0"/>
      <w:marRight w:val="0"/>
      <w:marTop w:val="0"/>
      <w:marBottom w:val="0"/>
      <w:divBdr>
        <w:top w:val="none" w:sz="0" w:space="0" w:color="auto"/>
        <w:left w:val="none" w:sz="0" w:space="0" w:color="auto"/>
        <w:bottom w:val="none" w:sz="0" w:space="0" w:color="auto"/>
        <w:right w:val="none" w:sz="0" w:space="0" w:color="auto"/>
      </w:divBdr>
    </w:div>
    <w:div w:id="913514075">
      <w:bodyDiv w:val="1"/>
      <w:marLeft w:val="0"/>
      <w:marRight w:val="0"/>
      <w:marTop w:val="0"/>
      <w:marBottom w:val="0"/>
      <w:divBdr>
        <w:top w:val="none" w:sz="0" w:space="0" w:color="auto"/>
        <w:left w:val="none" w:sz="0" w:space="0" w:color="auto"/>
        <w:bottom w:val="none" w:sz="0" w:space="0" w:color="auto"/>
        <w:right w:val="none" w:sz="0" w:space="0" w:color="auto"/>
      </w:divBdr>
      <w:divsChild>
        <w:div w:id="1148012247">
          <w:marLeft w:val="0"/>
          <w:marRight w:val="0"/>
          <w:marTop w:val="0"/>
          <w:marBottom w:val="0"/>
          <w:divBdr>
            <w:top w:val="none" w:sz="0" w:space="0" w:color="auto"/>
            <w:left w:val="none" w:sz="0" w:space="0" w:color="auto"/>
            <w:bottom w:val="none" w:sz="0" w:space="0" w:color="auto"/>
            <w:right w:val="none" w:sz="0" w:space="0" w:color="auto"/>
          </w:divBdr>
          <w:divsChild>
            <w:div w:id="1680622651">
              <w:marLeft w:val="0"/>
              <w:marRight w:val="0"/>
              <w:marTop w:val="0"/>
              <w:marBottom w:val="0"/>
              <w:divBdr>
                <w:top w:val="none" w:sz="0" w:space="0" w:color="auto"/>
                <w:left w:val="none" w:sz="0" w:space="0" w:color="auto"/>
                <w:bottom w:val="none" w:sz="0" w:space="0" w:color="auto"/>
                <w:right w:val="none" w:sz="0" w:space="0" w:color="auto"/>
              </w:divBdr>
            </w:div>
            <w:div w:id="893274209">
              <w:marLeft w:val="0"/>
              <w:marRight w:val="0"/>
              <w:marTop w:val="0"/>
              <w:marBottom w:val="0"/>
              <w:divBdr>
                <w:top w:val="none" w:sz="0" w:space="0" w:color="auto"/>
                <w:left w:val="none" w:sz="0" w:space="0" w:color="auto"/>
                <w:bottom w:val="none" w:sz="0" w:space="0" w:color="auto"/>
                <w:right w:val="none" w:sz="0" w:space="0" w:color="auto"/>
              </w:divBdr>
            </w:div>
            <w:div w:id="113934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15846">
      <w:bodyDiv w:val="1"/>
      <w:marLeft w:val="0"/>
      <w:marRight w:val="0"/>
      <w:marTop w:val="0"/>
      <w:marBottom w:val="0"/>
      <w:divBdr>
        <w:top w:val="none" w:sz="0" w:space="0" w:color="auto"/>
        <w:left w:val="none" w:sz="0" w:space="0" w:color="auto"/>
        <w:bottom w:val="none" w:sz="0" w:space="0" w:color="auto"/>
        <w:right w:val="none" w:sz="0" w:space="0" w:color="auto"/>
      </w:divBdr>
    </w:div>
    <w:div w:id="1067612896">
      <w:bodyDiv w:val="1"/>
      <w:marLeft w:val="0"/>
      <w:marRight w:val="0"/>
      <w:marTop w:val="0"/>
      <w:marBottom w:val="0"/>
      <w:divBdr>
        <w:top w:val="none" w:sz="0" w:space="0" w:color="auto"/>
        <w:left w:val="none" w:sz="0" w:space="0" w:color="auto"/>
        <w:bottom w:val="none" w:sz="0" w:space="0" w:color="auto"/>
        <w:right w:val="none" w:sz="0" w:space="0" w:color="auto"/>
      </w:divBdr>
      <w:divsChild>
        <w:div w:id="654146092">
          <w:marLeft w:val="0"/>
          <w:marRight w:val="0"/>
          <w:marTop w:val="0"/>
          <w:marBottom w:val="0"/>
          <w:divBdr>
            <w:top w:val="none" w:sz="0" w:space="0" w:color="auto"/>
            <w:left w:val="none" w:sz="0" w:space="0" w:color="auto"/>
            <w:bottom w:val="none" w:sz="0" w:space="0" w:color="auto"/>
            <w:right w:val="none" w:sz="0" w:space="0" w:color="auto"/>
          </w:divBdr>
          <w:divsChild>
            <w:div w:id="853223247">
              <w:marLeft w:val="0"/>
              <w:marRight w:val="0"/>
              <w:marTop w:val="0"/>
              <w:marBottom w:val="0"/>
              <w:divBdr>
                <w:top w:val="none" w:sz="0" w:space="0" w:color="auto"/>
                <w:left w:val="none" w:sz="0" w:space="0" w:color="auto"/>
                <w:bottom w:val="none" w:sz="0" w:space="0" w:color="auto"/>
                <w:right w:val="none" w:sz="0" w:space="0" w:color="auto"/>
              </w:divBdr>
              <w:divsChild>
                <w:div w:id="1325084795">
                  <w:marLeft w:val="0"/>
                  <w:marRight w:val="0"/>
                  <w:marTop w:val="0"/>
                  <w:marBottom w:val="0"/>
                  <w:divBdr>
                    <w:top w:val="none" w:sz="0" w:space="0" w:color="auto"/>
                    <w:left w:val="none" w:sz="0" w:space="0" w:color="auto"/>
                    <w:bottom w:val="none" w:sz="0" w:space="0" w:color="auto"/>
                    <w:right w:val="none" w:sz="0" w:space="0" w:color="auto"/>
                  </w:divBdr>
                </w:div>
                <w:div w:id="2088530755">
                  <w:marLeft w:val="0"/>
                  <w:marRight w:val="0"/>
                  <w:marTop w:val="0"/>
                  <w:marBottom w:val="0"/>
                  <w:divBdr>
                    <w:top w:val="none" w:sz="0" w:space="0" w:color="auto"/>
                    <w:left w:val="none" w:sz="0" w:space="0" w:color="auto"/>
                    <w:bottom w:val="none" w:sz="0" w:space="0" w:color="auto"/>
                    <w:right w:val="none" w:sz="0" w:space="0" w:color="auto"/>
                  </w:divBdr>
                </w:div>
                <w:div w:id="2079210932">
                  <w:marLeft w:val="0"/>
                  <w:marRight w:val="0"/>
                  <w:marTop w:val="0"/>
                  <w:marBottom w:val="0"/>
                  <w:divBdr>
                    <w:top w:val="none" w:sz="0" w:space="0" w:color="auto"/>
                    <w:left w:val="none" w:sz="0" w:space="0" w:color="auto"/>
                    <w:bottom w:val="none" w:sz="0" w:space="0" w:color="auto"/>
                    <w:right w:val="none" w:sz="0" w:space="0" w:color="auto"/>
                  </w:divBdr>
                </w:div>
                <w:div w:id="1230841587">
                  <w:marLeft w:val="0"/>
                  <w:marRight w:val="0"/>
                  <w:marTop w:val="0"/>
                  <w:marBottom w:val="0"/>
                  <w:divBdr>
                    <w:top w:val="none" w:sz="0" w:space="0" w:color="auto"/>
                    <w:left w:val="none" w:sz="0" w:space="0" w:color="auto"/>
                    <w:bottom w:val="none" w:sz="0" w:space="0" w:color="auto"/>
                    <w:right w:val="none" w:sz="0" w:space="0" w:color="auto"/>
                  </w:divBdr>
                </w:div>
                <w:div w:id="1292009412">
                  <w:marLeft w:val="0"/>
                  <w:marRight w:val="0"/>
                  <w:marTop w:val="0"/>
                  <w:marBottom w:val="0"/>
                  <w:divBdr>
                    <w:top w:val="none" w:sz="0" w:space="0" w:color="auto"/>
                    <w:left w:val="none" w:sz="0" w:space="0" w:color="auto"/>
                    <w:bottom w:val="none" w:sz="0" w:space="0" w:color="auto"/>
                    <w:right w:val="none" w:sz="0" w:space="0" w:color="auto"/>
                  </w:divBdr>
                </w:div>
                <w:div w:id="895623669">
                  <w:marLeft w:val="0"/>
                  <w:marRight w:val="0"/>
                  <w:marTop w:val="0"/>
                  <w:marBottom w:val="0"/>
                  <w:divBdr>
                    <w:top w:val="none" w:sz="0" w:space="0" w:color="auto"/>
                    <w:left w:val="none" w:sz="0" w:space="0" w:color="auto"/>
                    <w:bottom w:val="none" w:sz="0" w:space="0" w:color="auto"/>
                    <w:right w:val="none" w:sz="0" w:space="0" w:color="auto"/>
                  </w:divBdr>
                </w:div>
                <w:div w:id="10924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378595">
          <w:marLeft w:val="0"/>
          <w:marRight w:val="0"/>
          <w:marTop w:val="0"/>
          <w:marBottom w:val="0"/>
          <w:divBdr>
            <w:top w:val="none" w:sz="0" w:space="0" w:color="auto"/>
            <w:left w:val="none" w:sz="0" w:space="0" w:color="auto"/>
            <w:bottom w:val="none" w:sz="0" w:space="0" w:color="auto"/>
            <w:right w:val="none" w:sz="0" w:space="0" w:color="auto"/>
          </w:divBdr>
          <w:divsChild>
            <w:div w:id="992178514">
              <w:marLeft w:val="0"/>
              <w:marRight w:val="0"/>
              <w:marTop w:val="0"/>
              <w:marBottom w:val="0"/>
              <w:divBdr>
                <w:top w:val="none" w:sz="0" w:space="0" w:color="auto"/>
                <w:left w:val="none" w:sz="0" w:space="0" w:color="auto"/>
                <w:bottom w:val="none" w:sz="0" w:space="0" w:color="auto"/>
                <w:right w:val="none" w:sz="0" w:space="0" w:color="auto"/>
              </w:divBdr>
              <w:divsChild>
                <w:div w:id="174544361">
                  <w:marLeft w:val="0"/>
                  <w:marRight w:val="0"/>
                  <w:marTop w:val="0"/>
                  <w:marBottom w:val="0"/>
                  <w:divBdr>
                    <w:top w:val="none" w:sz="0" w:space="0" w:color="auto"/>
                    <w:left w:val="none" w:sz="0" w:space="0" w:color="auto"/>
                    <w:bottom w:val="none" w:sz="0" w:space="0" w:color="auto"/>
                    <w:right w:val="none" w:sz="0" w:space="0" w:color="auto"/>
                  </w:divBdr>
                </w:div>
                <w:div w:id="1790973552">
                  <w:marLeft w:val="0"/>
                  <w:marRight w:val="0"/>
                  <w:marTop w:val="0"/>
                  <w:marBottom w:val="0"/>
                  <w:divBdr>
                    <w:top w:val="none" w:sz="0" w:space="0" w:color="auto"/>
                    <w:left w:val="none" w:sz="0" w:space="0" w:color="auto"/>
                    <w:bottom w:val="none" w:sz="0" w:space="0" w:color="auto"/>
                    <w:right w:val="none" w:sz="0" w:space="0" w:color="auto"/>
                  </w:divBdr>
                </w:div>
                <w:div w:id="1209604237">
                  <w:marLeft w:val="0"/>
                  <w:marRight w:val="0"/>
                  <w:marTop w:val="0"/>
                  <w:marBottom w:val="0"/>
                  <w:divBdr>
                    <w:top w:val="none" w:sz="0" w:space="0" w:color="auto"/>
                    <w:left w:val="none" w:sz="0" w:space="0" w:color="auto"/>
                    <w:bottom w:val="none" w:sz="0" w:space="0" w:color="auto"/>
                    <w:right w:val="none" w:sz="0" w:space="0" w:color="auto"/>
                  </w:divBdr>
                </w:div>
                <w:div w:id="157262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275699">
      <w:bodyDiv w:val="1"/>
      <w:marLeft w:val="0"/>
      <w:marRight w:val="0"/>
      <w:marTop w:val="0"/>
      <w:marBottom w:val="0"/>
      <w:divBdr>
        <w:top w:val="none" w:sz="0" w:space="0" w:color="auto"/>
        <w:left w:val="none" w:sz="0" w:space="0" w:color="auto"/>
        <w:bottom w:val="none" w:sz="0" w:space="0" w:color="auto"/>
        <w:right w:val="none" w:sz="0" w:space="0" w:color="auto"/>
      </w:divBdr>
      <w:divsChild>
        <w:div w:id="1994941881">
          <w:marLeft w:val="0"/>
          <w:marRight w:val="0"/>
          <w:marTop w:val="0"/>
          <w:marBottom w:val="0"/>
          <w:divBdr>
            <w:top w:val="none" w:sz="0" w:space="0" w:color="auto"/>
            <w:left w:val="none" w:sz="0" w:space="0" w:color="auto"/>
            <w:bottom w:val="none" w:sz="0" w:space="0" w:color="auto"/>
            <w:right w:val="none" w:sz="0" w:space="0" w:color="auto"/>
          </w:divBdr>
        </w:div>
        <w:div w:id="221916894">
          <w:marLeft w:val="0"/>
          <w:marRight w:val="0"/>
          <w:marTop w:val="0"/>
          <w:marBottom w:val="0"/>
          <w:divBdr>
            <w:top w:val="none" w:sz="0" w:space="0" w:color="auto"/>
            <w:left w:val="none" w:sz="0" w:space="0" w:color="auto"/>
            <w:bottom w:val="none" w:sz="0" w:space="0" w:color="auto"/>
            <w:right w:val="none" w:sz="0" w:space="0" w:color="auto"/>
          </w:divBdr>
        </w:div>
        <w:div w:id="495460171">
          <w:marLeft w:val="0"/>
          <w:marRight w:val="0"/>
          <w:marTop w:val="0"/>
          <w:marBottom w:val="0"/>
          <w:divBdr>
            <w:top w:val="none" w:sz="0" w:space="0" w:color="auto"/>
            <w:left w:val="none" w:sz="0" w:space="0" w:color="auto"/>
            <w:bottom w:val="none" w:sz="0" w:space="0" w:color="auto"/>
            <w:right w:val="none" w:sz="0" w:space="0" w:color="auto"/>
          </w:divBdr>
        </w:div>
        <w:div w:id="509370916">
          <w:marLeft w:val="0"/>
          <w:marRight w:val="0"/>
          <w:marTop w:val="0"/>
          <w:marBottom w:val="0"/>
          <w:divBdr>
            <w:top w:val="none" w:sz="0" w:space="0" w:color="auto"/>
            <w:left w:val="none" w:sz="0" w:space="0" w:color="auto"/>
            <w:bottom w:val="none" w:sz="0" w:space="0" w:color="auto"/>
            <w:right w:val="none" w:sz="0" w:space="0" w:color="auto"/>
          </w:divBdr>
        </w:div>
        <w:div w:id="674961686">
          <w:marLeft w:val="0"/>
          <w:marRight w:val="0"/>
          <w:marTop w:val="0"/>
          <w:marBottom w:val="0"/>
          <w:divBdr>
            <w:top w:val="none" w:sz="0" w:space="0" w:color="auto"/>
            <w:left w:val="none" w:sz="0" w:space="0" w:color="auto"/>
            <w:bottom w:val="none" w:sz="0" w:space="0" w:color="auto"/>
            <w:right w:val="none" w:sz="0" w:space="0" w:color="auto"/>
          </w:divBdr>
        </w:div>
        <w:div w:id="25640541">
          <w:marLeft w:val="0"/>
          <w:marRight w:val="0"/>
          <w:marTop w:val="0"/>
          <w:marBottom w:val="0"/>
          <w:divBdr>
            <w:top w:val="none" w:sz="0" w:space="0" w:color="auto"/>
            <w:left w:val="none" w:sz="0" w:space="0" w:color="auto"/>
            <w:bottom w:val="none" w:sz="0" w:space="0" w:color="auto"/>
            <w:right w:val="none" w:sz="0" w:space="0" w:color="auto"/>
          </w:divBdr>
        </w:div>
        <w:div w:id="480926723">
          <w:marLeft w:val="0"/>
          <w:marRight w:val="0"/>
          <w:marTop w:val="0"/>
          <w:marBottom w:val="0"/>
          <w:divBdr>
            <w:top w:val="none" w:sz="0" w:space="0" w:color="auto"/>
            <w:left w:val="none" w:sz="0" w:space="0" w:color="auto"/>
            <w:bottom w:val="none" w:sz="0" w:space="0" w:color="auto"/>
            <w:right w:val="none" w:sz="0" w:space="0" w:color="auto"/>
          </w:divBdr>
        </w:div>
        <w:div w:id="139738068">
          <w:marLeft w:val="0"/>
          <w:marRight w:val="0"/>
          <w:marTop w:val="0"/>
          <w:marBottom w:val="0"/>
          <w:divBdr>
            <w:top w:val="none" w:sz="0" w:space="0" w:color="auto"/>
            <w:left w:val="none" w:sz="0" w:space="0" w:color="auto"/>
            <w:bottom w:val="none" w:sz="0" w:space="0" w:color="auto"/>
            <w:right w:val="none" w:sz="0" w:space="0" w:color="auto"/>
          </w:divBdr>
        </w:div>
      </w:divsChild>
    </w:div>
    <w:div w:id="1232421879">
      <w:bodyDiv w:val="1"/>
      <w:marLeft w:val="0"/>
      <w:marRight w:val="0"/>
      <w:marTop w:val="0"/>
      <w:marBottom w:val="0"/>
      <w:divBdr>
        <w:top w:val="none" w:sz="0" w:space="0" w:color="auto"/>
        <w:left w:val="none" w:sz="0" w:space="0" w:color="auto"/>
        <w:bottom w:val="none" w:sz="0" w:space="0" w:color="auto"/>
        <w:right w:val="none" w:sz="0" w:space="0" w:color="auto"/>
      </w:divBdr>
      <w:divsChild>
        <w:div w:id="283119879">
          <w:marLeft w:val="0"/>
          <w:marRight w:val="0"/>
          <w:marTop w:val="0"/>
          <w:marBottom w:val="0"/>
          <w:divBdr>
            <w:top w:val="none" w:sz="0" w:space="0" w:color="auto"/>
            <w:left w:val="none" w:sz="0" w:space="0" w:color="auto"/>
            <w:bottom w:val="none" w:sz="0" w:space="0" w:color="auto"/>
            <w:right w:val="none" w:sz="0" w:space="0" w:color="auto"/>
          </w:divBdr>
          <w:divsChild>
            <w:div w:id="1818565718">
              <w:marLeft w:val="0"/>
              <w:marRight w:val="0"/>
              <w:marTop w:val="0"/>
              <w:marBottom w:val="0"/>
              <w:divBdr>
                <w:top w:val="none" w:sz="0" w:space="0" w:color="auto"/>
                <w:left w:val="none" w:sz="0" w:space="0" w:color="auto"/>
                <w:bottom w:val="none" w:sz="0" w:space="0" w:color="auto"/>
                <w:right w:val="none" w:sz="0" w:space="0" w:color="auto"/>
              </w:divBdr>
            </w:div>
            <w:div w:id="376055164">
              <w:marLeft w:val="0"/>
              <w:marRight w:val="0"/>
              <w:marTop w:val="0"/>
              <w:marBottom w:val="0"/>
              <w:divBdr>
                <w:top w:val="none" w:sz="0" w:space="0" w:color="auto"/>
                <w:left w:val="none" w:sz="0" w:space="0" w:color="auto"/>
                <w:bottom w:val="none" w:sz="0" w:space="0" w:color="auto"/>
                <w:right w:val="none" w:sz="0" w:space="0" w:color="auto"/>
              </w:divBdr>
            </w:div>
            <w:div w:id="437337480">
              <w:marLeft w:val="0"/>
              <w:marRight w:val="0"/>
              <w:marTop w:val="0"/>
              <w:marBottom w:val="0"/>
              <w:divBdr>
                <w:top w:val="none" w:sz="0" w:space="0" w:color="auto"/>
                <w:left w:val="none" w:sz="0" w:space="0" w:color="auto"/>
                <w:bottom w:val="none" w:sz="0" w:space="0" w:color="auto"/>
                <w:right w:val="none" w:sz="0" w:space="0" w:color="auto"/>
              </w:divBdr>
            </w:div>
            <w:div w:id="641932215">
              <w:marLeft w:val="0"/>
              <w:marRight w:val="0"/>
              <w:marTop w:val="0"/>
              <w:marBottom w:val="0"/>
              <w:divBdr>
                <w:top w:val="none" w:sz="0" w:space="0" w:color="auto"/>
                <w:left w:val="none" w:sz="0" w:space="0" w:color="auto"/>
                <w:bottom w:val="none" w:sz="0" w:space="0" w:color="auto"/>
                <w:right w:val="none" w:sz="0" w:space="0" w:color="auto"/>
              </w:divBdr>
            </w:div>
            <w:div w:id="964968948">
              <w:marLeft w:val="0"/>
              <w:marRight w:val="0"/>
              <w:marTop w:val="0"/>
              <w:marBottom w:val="0"/>
              <w:divBdr>
                <w:top w:val="none" w:sz="0" w:space="0" w:color="auto"/>
                <w:left w:val="none" w:sz="0" w:space="0" w:color="auto"/>
                <w:bottom w:val="none" w:sz="0" w:space="0" w:color="auto"/>
                <w:right w:val="none" w:sz="0" w:space="0" w:color="auto"/>
              </w:divBdr>
            </w:div>
            <w:div w:id="1328095807">
              <w:marLeft w:val="0"/>
              <w:marRight w:val="0"/>
              <w:marTop w:val="0"/>
              <w:marBottom w:val="0"/>
              <w:divBdr>
                <w:top w:val="none" w:sz="0" w:space="0" w:color="auto"/>
                <w:left w:val="none" w:sz="0" w:space="0" w:color="auto"/>
                <w:bottom w:val="none" w:sz="0" w:space="0" w:color="auto"/>
                <w:right w:val="none" w:sz="0" w:space="0" w:color="auto"/>
              </w:divBdr>
            </w:div>
            <w:div w:id="1540626906">
              <w:marLeft w:val="0"/>
              <w:marRight w:val="0"/>
              <w:marTop w:val="0"/>
              <w:marBottom w:val="0"/>
              <w:divBdr>
                <w:top w:val="none" w:sz="0" w:space="0" w:color="auto"/>
                <w:left w:val="none" w:sz="0" w:space="0" w:color="auto"/>
                <w:bottom w:val="none" w:sz="0" w:space="0" w:color="auto"/>
                <w:right w:val="none" w:sz="0" w:space="0" w:color="auto"/>
              </w:divBdr>
            </w:div>
            <w:div w:id="1411000880">
              <w:marLeft w:val="0"/>
              <w:marRight w:val="0"/>
              <w:marTop w:val="0"/>
              <w:marBottom w:val="0"/>
              <w:divBdr>
                <w:top w:val="none" w:sz="0" w:space="0" w:color="auto"/>
                <w:left w:val="none" w:sz="0" w:space="0" w:color="auto"/>
                <w:bottom w:val="none" w:sz="0" w:space="0" w:color="auto"/>
                <w:right w:val="none" w:sz="0" w:space="0" w:color="auto"/>
              </w:divBdr>
            </w:div>
            <w:div w:id="90245426">
              <w:marLeft w:val="0"/>
              <w:marRight w:val="0"/>
              <w:marTop w:val="0"/>
              <w:marBottom w:val="0"/>
              <w:divBdr>
                <w:top w:val="none" w:sz="0" w:space="0" w:color="auto"/>
                <w:left w:val="none" w:sz="0" w:space="0" w:color="auto"/>
                <w:bottom w:val="none" w:sz="0" w:space="0" w:color="auto"/>
                <w:right w:val="none" w:sz="0" w:space="0" w:color="auto"/>
              </w:divBdr>
            </w:div>
            <w:div w:id="1251353991">
              <w:marLeft w:val="0"/>
              <w:marRight w:val="0"/>
              <w:marTop w:val="0"/>
              <w:marBottom w:val="0"/>
              <w:divBdr>
                <w:top w:val="none" w:sz="0" w:space="0" w:color="auto"/>
                <w:left w:val="none" w:sz="0" w:space="0" w:color="auto"/>
                <w:bottom w:val="none" w:sz="0" w:space="0" w:color="auto"/>
                <w:right w:val="none" w:sz="0" w:space="0" w:color="auto"/>
              </w:divBdr>
            </w:div>
            <w:div w:id="1302420462">
              <w:marLeft w:val="0"/>
              <w:marRight w:val="0"/>
              <w:marTop w:val="0"/>
              <w:marBottom w:val="0"/>
              <w:divBdr>
                <w:top w:val="none" w:sz="0" w:space="0" w:color="auto"/>
                <w:left w:val="none" w:sz="0" w:space="0" w:color="auto"/>
                <w:bottom w:val="none" w:sz="0" w:space="0" w:color="auto"/>
                <w:right w:val="none" w:sz="0" w:space="0" w:color="auto"/>
              </w:divBdr>
            </w:div>
            <w:div w:id="1739866157">
              <w:marLeft w:val="0"/>
              <w:marRight w:val="0"/>
              <w:marTop w:val="0"/>
              <w:marBottom w:val="0"/>
              <w:divBdr>
                <w:top w:val="none" w:sz="0" w:space="0" w:color="auto"/>
                <w:left w:val="none" w:sz="0" w:space="0" w:color="auto"/>
                <w:bottom w:val="none" w:sz="0" w:space="0" w:color="auto"/>
                <w:right w:val="none" w:sz="0" w:space="0" w:color="auto"/>
              </w:divBdr>
            </w:div>
            <w:div w:id="352414634">
              <w:marLeft w:val="0"/>
              <w:marRight w:val="0"/>
              <w:marTop w:val="0"/>
              <w:marBottom w:val="0"/>
              <w:divBdr>
                <w:top w:val="none" w:sz="0" w:space="0" w:color="auto"/>
                <w:left w:val="none" w:sz="0" w:space="0" w:color="auto"/>
                <w:bottom w:val="none" w:sz="0" w:space="0" w:color="auto"/>
                <w:right w:val="none" w:sz="0" w:space="0" w:color="auto"/>
              </w:divBdr>
            </w:div>
            <w:div w:id="240410632">
              <w:marLeft w:val="0"/>
              <w:marRight w:val="0"/>
              <w:marTop w:val="0"/>
              <w:marBottom w:val="0"/>
              <w:divBdr>
                <w:top w:val="none" w:sz="0" w:space="0" w:color="auto"/>
                <w:left w:val="none" w:sz="0" w:space="0" w:color="auto"/>
                <w:bottom w:val="none" w:sz="0" w:space="0" w:color="auto"/>
                <w:right w:val="none" w:sz="0" w:space="0" w:color="auto"/>
              </w:divBdr>
            </w:div>
            <w:div w:id="91914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096334">
      <w:bodyDiv w:val="1"/>
      <w:marLeft w:val="0"/>
      <w:marRight w:val="0"/>
      <w:marTop w:val="0"/>
      <w:marBottom w:val="0"/>
      <w:divBdr>
        <w:top w:val="none" w:sz="0" w:space="0" w:color="auto"/>
        <w:left w:val="none" w:sz="0" w:space="0" w:color="auto"/>
        <w:bottom w:val="none" w:sz="0" w:space="0" w:color="auto"/>
        <w:right w:val="none" w:sz="0" w:space="0" w:color="auto"/>
      </w:divBdr>
      <w:divsChild>
        <w:div w:id="859858460">
          <w:marLeft w:val="0"/>
          <w:marRight w:val="0"/>
          <w:marTop w:val="0"/>
          <w:marBottom w:val="0"/>
          <w:divBdr>
            <w:top w:val="none" w:sz="0" w:space="0" w:color="auto"/>
            <w:left w:val="none" w:sz="0" w:space="0" w:color="auto"/>
            <w:bottom w:val="none" w:sz="0" w:space="0" w:color="auto"/>
            <w:right w:val="none" w:sz="0" w:space="0" w:color="auto"/>
          </w:divBdr>
        </w:div>
        <w:div w:id="2029217167">
          <w:marLeft w:val="0"/>
          <w:marRight w:val="0"/>
          <w:marTop w:val="0"/>
          <w:marBottom w:val="0"/>
          <w:divBdr>
            <w:top w:val="none" w:sz="0" w:space="0" w:color="auto"/>
            <w:left w:val="none" w:sz="0" w:space="0" w:color="auto"/>
            <w:bottom w:val="none" w:sz="0" w:space="0" w:color="auto"/>
            <w:right w:val="none" w:sz="0" w:space="0" w:color="auto"/>
          </w:divBdr>
        </w:div>
        <w:div w:id="1400208868">
          <w:marLeft w:val="0"/>
          <w:marRight w:val="0"/>
          <w:marTop w:val="0"/>
          <w:marBottom w:val="0"/>
          <w:divBdr>
            <w:top w:val="none" w:sz="0" w:space="0" w:color="auto"/>
            <w:left w:val="none" w:sz="0" w:space="0" w:color="auto"/>
            <w:bottom w:val="none" w:sz="0" w:space="0" w:color="auto"/>
            <w:right w:val="none" w:sz="0" w:space="0" w:color="auto"/>
          </w:divBdr>
        </w:div>
        <w:div w:id="1263798926">
          <w:marLeft w:val="0"/>
          <w:marRight w:val="0"/>
          <w:marTop w:val="0"/>
          <w:marBottom w:val="0"/>
          <w:divBdr>
            <w:top w:val="none" w:sz="0" w:space="0" w:color="auto"/>
            <w:left w:val="none" w:sz="0" w:space="0" w:color="auto"/>
            <w:bottom w:val="none" w:sz="0" w:space="0" w:color="auto"/>
            <w:right w:val="none" w:sz="0" w:space="0" w:color="auto"/>
          </w:divBdr>
        </w:div>
        <w:div w:id="1916355903">
          <w:marLeft w:val="0"/>
          <w:marRight w:val="0"/>
          <w:marTop w:val="0"/>
          <w:marBottom w:val="0"/>
          <w:divBdr>
            <w:top w:val="none" w:sz="0" w:space="0" w:color="auto"/>
            <w:left w:val="none" w:sz="0" w:space="0" w:color="auto"/>
            <w:bottom w:val="none" w:sz="0" w:space="0" w:color="auto"/>
            <w:right w:val="none" w:sz="0" w:space="0" w:color="auto"/>
          </w:divBdr>
        </w:div>
        <w:div w:id="596987119">
          <w:marLeft w:val="0"/>
          <w:marRight w:val="0"/>
          <w:marTop w:val="0"/>
          <w:marBottom w:val="0"/>
          <w:divBdr>
            <w:top w:val="none" w:sz="0" w:space="0" w:color="auto"/>
            <w:left w:val="none" w:sz="0" w:space="0" w:color="auto"/>
            <w:bottom w:val="none" w:sz="0" w:space="0" w:color="auto"/>
            <w:right w:val="none" w:sz="0" w:space="0" w:color="auto"/>
          </w:divBdr>
        </w:div>
        <w:div w:id="261646854">
          <w:marLeft w:val="0"/>
          <w:marRight w:val="0"/>
          <w:marTop w:val="0"/>
          <w:marBottom w:val="0"/>
          <w:divBdr>
            <w:top w:val="none" w:sz="0" w:space="0" w:color="auto"/>
            <w:left w:val="none" w:sz="0" w:space="0" w:color="auto"/>
            <w:bottom w:val="none" w:sz="0" w:space="0" w:color="auto"/>
            <w:right w:val="none" w:sz="0" w:space="0" w:color="auto"/>
          </w:divBdr>
        </w:div>
        <w:div w:id="126514190">
          <w:marLeft w:val="0"/>
          <w:marRight w:val="0"/>
          <w:marTop w:val="0"/>
          <w:marBottom w:val="0"/>
          <w:divBdr>
            <w:top w:val="none" w:sz="0" w:space="0" w:color="auto"/>
            <w:left w:val="none" w:sz="0" w:space="0" w:color="auto"/>
            <w:bottom w:val="none" w:sz="0" w:space="0" w:color="auto"/>
            <w:right w:val="none" w:sz="0" w:space="0" w:color="auto"/>
          </w:divBdr>
        </w:div>
      </w:divsChild>
    </w:div>
    <w:div w:id="1803232623">
      <w:bodyDiv w:val="1"/>
      <w:marLeft w:val="0"/>
      <w:marRight w:val="0"/>
      <w:marTop w:val="0"/>
      <w:marBottom w:val="0"/>
      <w:divBdr>
        <w:top w:val="none" w:sz="0" w:space="0" w:color="auto"/>
        <w:left w:val="none" w:sz="0" w:space="0" w:color="auto"/>
        <w:bottom w:val="none" w:sz="0" w:space="0" w:color="auto"/>
        <w:right w:val="none" w:sz="0" w:space="0" w:color="auto"/>
      </w:divBdr>
      <w:divsChild>
        <w:div w:id="1014187354">
          <w:marLeft w:val="0"/>
          <w:marRight w:val="0"/>
          <w:marTop w:val="0"/>
          <w:marBottom w:val="0"/>
          <w:divBdr>
            <w:top w:val="none" w:sz="0" w:space="0" w:color="auto"/>
            <w:left w:val="none" w:sz="0" w:space="0" w:color="auto"/>
            <w:bottom w:val="none" w:sz="0" w:space="0" w:color="auto"/>
            <w:right w:val="none" w:sz="0" w:space="0" w:color="auto"/>
          </w:divBdr>
        </w:div>
        <w:div w:id="522669106">
          <w:marLeft w:val="0"/>
          <w:marRight w:val="0"/>
          <w:marTop w:val="0"/>
          <w:marBottom w:val="0"/>
          <w:divBdr>
            <w:top w:val="none" w:sz="0" w:space="0" w:color="auto"/>
            <w:left w:val="none" w:sz="0" w:space="0" w:color="auto"/>
            <w:bottom w:val="none" w:sz="0" w:space="0" w:color="auto"/>
            <w:right w:val="none" w:sz="0" w:space="0" w:color="auto"/>
          </w:divBdr>
        </w:div>
        <w:div w:id="679544251">
          <w:marLeft w:val="0"/>
          <w:marRight w:val="0"/>
          <w:marTop w:val="0"/>
          <w:marBottom w:val="0"/>
          <w:divBdr>
            <w:top w:val="none" w:sz="0" w:space="0" w:color="auto"/>
            <w:left w:val="none" w:sz="0" w:space="0" w:color="auto"/>
            <w:bottom w:val="none" w:sz="0" w:space="0" w:color="auto"/>
            <w:right w:val="none" w:sz="0" w:space="0" w:color="auto"/>
          </w:divBdr>
        </w:div>
        <w:div w:id="1352485576">
          <w:marLeft w:val="0"/>
          <w:marRight w:val="0"/>
          <w:marTop w:val="0"/>
          <w:marBottom w:val="0"/>
          <w:divBdr>
            <w:top w:val="none" w:sz="0" w:space="0" w:color="auto"/>
            <w:left w:val="none" w:sz="0" w:space="0" w:color="auto"/>
            <w:bottom w:val="none" w:sz="0" w:space="0" w:color="auto"/>
            <w:right w:val="none" w:sz="0" w:space="0" w:color="auto"/>
          </w:divBdr>
        </w:div>
        <w:div w:id="2090423624">
          <w:marLeft w:val="0"/>
          <w:marRight w:val="0"/>
          <w:marTop w:val="0"/>
          <w:marBottom w:val="0"/>
          <w:divBdr>
            <w:top w:val="none" w:sz="0" w:space="0" w:color="auto"/>
            <w:left w:val="none" w:sz="0" w:space="0" w:color="auto"/>
            <w:bottom w:val="none" w:sz="0" w:space="0" w:color="auto"/>
            <w:right w:val="none" w:sz="0" w:space="0" w:color="auto"/>
          </w:divBdr>
        </w:div>
        <w:div w:id="1369985500">
          <w:marLeft w:val="0"/>
          <w:marRight w:val="0"/>
          <w:marTop w:val="0"/>
          <w:marBottom w:val="0"/>
          <w:divBdr>
            <w:top w:val="none" w:sz="0" w:space="0" w:color="auto"/>
            <w:left w:val="none" w:sz="0" w:space="0" w:color="auto"/>
            <w:bottom w:val="none" w:sz="0" w:space="0" w:color="auto"/>
            <w:right w:val="none" w:sz="0" w:space="0" w:color="auto"/>
          </w:divBdr>
        </w:div>
        <w:div w:id="273565033">
          <w:marLeft w:val="0"/>
          <w:marRight w:val="0"/>
          <w:marTop w:val="0"/>
          <w:marBottom w:val="0"/>
          <w:divBdr>
            <w:top w:val="none" w:sz="0" w:space="0" w:color="auto"/>
            <w:left w:val="none" w:sz="0" w:space="0" w:color="auto"/>
            <w:bottom w:val="none" w:sz="0" w:space="0" w:color="auto"/>
            <w:right w:val="none" w:sz="0" w:space="0" w:color="auto"/>
          </w:divBdr>
        </w:div>
      </w:divsChild>
    </w:div>
    <w:div w:id="1817138552">
      <w:bodyDiv w:val="1"/>
      <w:marLeft w:val="0"/>
      <w:marRight w:val="0"/>
      <w:marTop w:val="0"/>
      <w:marBottom w:val="0"/>
      <w:divBdr>
        <w:top w:val="none" w:sz="0" w:space="0" w:color="auto"/>
        <w:left w:val="none" w:sz="0" w:space="0" w:color="auto"/>
        <w:bottom w:val="none" w:sz="0" w:space="0" w:color="auto"/>
        <w:right w:val="none" w:sz="0" w:space="0" w:color="auto"/>
      </w:divBdr>
    </w:div>
    <w:div w:id="2086106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hyperlink" Target="http://www.libreriauniversitaria.it/libri-autore_cervone+daniel-daniel_cervone.htm" TargetMode="External"/><Relationship Id="rId21" Type="http://schemas.openxmlformats.org/officeDocument/2006/relationships/hyperlink" Target="http://www.farnt.unito.it/trinchero/qgen/richiama.asp?codice=sabrol13" TargetMode="External"/><Relationship Id="rId42" Type="http://schemas.openxmlformats.org/officeDocument/2006/relationships/oleObject" Target="embeddings/oleObject9.bin"/><Relationship Id="rId47" Type="http://schemas.openxmlformats.org/officeDocument/2006/relationships/image" Target="media/image18.png"/><Relationship Id="rId63" Type="http://schemas.openxmlformats.org/officeDocument/2006/relationships/image" Target="media/image31.png"/><Relationship Id="rId68" Type="http://schemas.openxmlformats.org/officeDocument/2006/relationships/image" Target="media/image36.png"/><Relationship Id="rId84" Type="http://schemas.openxmlformats.org/officeDocument/2006/relationships/image" Target="media/image52.png"/><Relationship Id="rId89" Type="http://schemas.openxmlformats.org/officeDocument/2006/relationships/image" Target="media/image57.png"/><Relationship Id="rId112" Type="http://schemas.openxmlformats.org/officeDocument/2006/relationships/image" Target="media/image80.png"/><Relationship Id="rId133" Type="http://schemas.openxmlformats.org/officeDocument/2006/relationships/control" Target="activeX/activeX13.xml"/><Relationship Id="rId138" Type="http://schemas.openxmlformats.org/officeDocument/2006/relationships/control" Target="activeX/activeX18.xml"/><Relationship Id="rId154" Type="http://schemas.openxmlformats.org/officeDocument/2006/relationships/control" Target="activeX/activeX34.xml"/><Relationship Id="rId159" Type="http://schemas.openxmlformats.org/officeDocument/2006/relationships/control" Target="activeX/activeX39.xml"/><Relationship Id="rId16" Type="http://schemas.openxmlformats.org/officeDocument/2006/relationships/hyperlink" Target="http://it.wikipedia.org/wiki/Integrazione_sociale" TargetMode="External"/><Relationship Id="rId107" Type="http://schemas.openxmlformats.org/officeDocument/2006/relationships/image" Target="media/image75.png"/><Relationship Id="rId11"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image" Target="media/image26.png"/><Relationship Id="rId74" Type="http://schemas.openxmlformats.org/officeDocument/2006/relationships/image" Target="media/image42.png"/><Relationship Id="rId79" Type="http://schemas.openxmlformats.org/officeDocument/2006/relationships/image" Target="media/image47.png"/><Relationship Id="rId102" Type="http://schemas.openxmlformats.org/officeDocument/2006/relationships/image" Target="media/image70.png"/><Relationship Id="rId123" Type="http://schemas.openxmlformats.org/officeDocument/2006/relationships/control" Target="activeX/activeX3.xml"/><Relationship Id="rId128" Type="http://schemas.openxmlformats.org/officeDocument/2006/relationships/control" Target="activeX/activeX8.xml"/><Relationship Id="rId144" Type="http://schemas.openxmlformats.org/officeDocument/2006/relationships/control" Target="activeX/activeX24.xml"/><Relationship Id="rId149" Type="http://schemas.openxmlformats.org/officeDocument/2006/relationships/control" Target="activeX/activeX29.xml"/><Relationship Id="rId5" Type="http://schemas.openxmlformats.org/officeDocument/2006/relationships/webSettings" Target="webSettings.xml"/><Relationship Id="rId90" Type="http://schemas.openxmlformats.org/officeDocument/2006/relationships/image" Target="media/image58.png"/><Relationship Id="rId95" Type="http://schemas.openxmlformats.org/officeDocument/2006/relationships/image" Target="media/image63.png"/><Relationship Id="rId160" Type="http://schemas.openxmlformats.org/officeDocument/2006/relationships/control" Target="activeX/activeX40.xml"/><Relationship Id="rId165" Type="http://schemas.openxmlformats.org/officeDocument/2006/relationships/glossaryDocument" Target="glossary/document.xml"/><Relationship Id="rId22" Type="http://schemas.openxmlformats.org/officeDocument/2006/relationships/image" Target="media/image4.png"/><Relationship Id="rId27" Type="http://schemas.openxmlformats.org/officeDocument/2006/relationships/oleObject" Target="embeddings/oleObject2.bin"/><Relationship Id="rId43" Type="http://schemas.openxmlformats.org/officeDocument/2006/relationships/image" Target="media/image16.png"/><Relationship Id="rId48" Type="http://schemas.openxmlformats.org/officeDocument/2006/relationships/oleObject" Target="embeddings/oleObject12.bin"/><Relationship Id="rId64" Type="http://schemas.openxmlformats.org/officeDocument/2006/relationships/image" Target="media/image32.png"/><Relationship Id="rId69" Type="http://schemas.openxmlformats.org/officeDocument/2006/relationships/image" Target="media/image37.png"/><Relationship Id="rId113" Type="http://schemas.openxmlformats.org/officeDocument/2006/relationships/hyperlink" Target="http://win.istruzioneverona.it/argomenti/studenti/doc/integrazione%20rom.rtf" TargetMode="External"/><Relationship Id="rId118" Type="http://schemas.openxmlformats.org/officeDocument/2006/relationships/hyperlink" Target="http://www.libreriauniversitaria.it/libri-editore_Cortina+Raffaello-cortina_raffaello.htm" TargetMode="External"/><Relationship Id="rId134" Type="http://schemas.openxmlformats.org/officeDocument/2006/relationships/control" Target="activeX/activeX14.xml"/><Relationship Id="rId139" Type="http://schemas.openxmlformats.org/officeDocument/2006/relationships/control" Target="activeX/activeX19.xml"/><Relationship Id="rId80" Type="http://schemas.openxmlformats.org/officeDocument/2006/relationships/image" Target="media/image48.png"/><Relationship Id="rId85" Type="http://schemas.openxmlformats.org/officeDocument/2006/relationships/image" Target="media/image53.png"/><Relationship Id="rId150" Type="http://schemas.openxmlformats.org/officeDocument/2006/relationships/control" Target="activeX/activeX30.xml"/><Relationship Id="rId155" Type="http://schemas.openxmlformats.org/officeDocument/2006/relationships/control" Target="activeX/activeX35.xml"/><Relationship Id="rId12" Type="http://schemas.openxmlformats.org/officeDocument/2006/relationships/hyperlink" Target="http://it.wikipedia.org/wiki/Scienze_sociali" TargetMode="External"/><Relationship Id="rId17" Type="http://schemas.openxmlformats.org/officeDocument/2006/relationships/hyperlink" Target="https://www.google.it/" TargetMode="External"/><Relationship Id="rId33" Type="http://schemas.openxmlformats.org/officeDocument/2006/relationships/oleObject" Target="embeddings/oleObject5.bin"/><Relationship Id="rId38" Type="http://schemas.openxmlformats.org/officeDocument/2006/relationships/oleObject" Target="embeddings/oleObject7.bin"/><Relationship Id="rId59" Type="http://schemas.openxmlformats.org/officeDocument/2006/relationships/image" Target="media/image27.png"/><Relationship Id="rId103" Type="http://schemas.openxmlformats.org/officeDocument/2006/relationships/image" Target="media/image71.png"/><Relationship Id="rId108" Type="http://schemas.openxmlformats.org/officeDocument/2006/relationships/image" Target="media/image76.png"/><Relationship Id="rId124" Type="http://schemas.openxmlformats.org/officeDocument/2006/relationships/control" Target="activeX/activeX4.xml"/><Relationship Id="rId129" Type="http://schemas.openxmlformats.org/officeDocument/2006/relationships/control" Target="activeX/activeX9.xml"/><Relationship Id="rId54" Type="http://schemas.openxmlformats.org/officeDocument/2006/relationships/image" Target="media/image22.png"/><Relationship Id="rId70" Type="http://schemas.openxmlformats.org/officeDocument/2006/relationships/image" Target="media/image38.png"/><Relationship Id="rId75" Type="http://schemas.openxmlformats.org/officeDocument/2006/relationships/image" Target="media/image43.png"/><Relationship Id="rId91" Type="http://schemas.openxmlformats.org/officeDocument/2006/relationships/image" Target="media/image59.png"/><Relationship Id="rId96" Type="http://schemas.openxmlformats.org/officeDocument/2006/relationships/image" Target="media/image64.png"/><Relationship Id="rId140" Type="http://schemas.openxmlformats.org/officeDocument/2006/relationships/control" Target="activeX/activeX20.xml"/><Relationship Id="rId145" Type="http://schemas.openxmlformats.org/officeDocument/2006/relationships/control" Target="activeX/activeX25.xml"/><Relationship Id="rId161" Type="http://schemas.openxmlformats.org/officeDocument/2006/relationships/control" Target="activeX/activeX41.xm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it.wikipedia.org/wiki/Societ%C3%A0" TargetMode="External"/><Relationship Id="rId23" Type="http://schemas.openxmlformats.org/officeDocument/2006/relationships/oleObject" Target="embeddings/oleObject1.bin"/><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image" Target="media/image19.png"/><Relationship Id="rId57" Type="http://schemas.openxmlformats.org/officeDocument/2006/relationships/image" Target="media/image25.png"/><Relationship Id="rId106" Type="http://schemas.openxmlformats.org/officeDocument/2006/relationships/image" Target="media/image74.png"/><Relationship Id="rId114" Type="http://schemas.openxmlformats.org/officeDocument/2006/relationships/hyperlink" Target="http://it.wikipedia.org/wiki/Integrazione_sociale" TargetMode="External"/><Relationship Id="rId119" Type="http://schemas.openxmlformats.org/officeDocument/2006/relationships/image" Target="media/image81.wmf"/><Relationship Id="rId127" Type="http://schemas.openxmlformats.org/officeDocument/2006/relationships/control" Target="activeX/activeX7.xml"/><Relationship Id="rId10" Type="http://schemas.openxmlformats.org/officeDocument/2006/relationships/hyperlink" Target="http://win.istruzioneverona.it/argomenti/studenti/doc/integrazione%20rom.rtf" TargetMode="External"/><Relationship Id="rId31" Type="http://schemas.openxmlformats.org/officeDocument/2006/relationships/oleObject" Target="embeddings/oleObject4.bin"/><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image" Target="media/image54.png"/><Relationship Id="rId94" Type="http://schemas.openxmlformats.org/officeDocument/2006/relationships/image" Target="media/image62.png"/><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control" Target="activeX/activeX2.xml"/><Relationship Id="rId130" Type="http://schemas.openxmlformats.org/officeDocument/2006/relationships/control" Target="activeX/activeX10.xml"/><Relationship Id="rId135" Type="http://schemas.openxmlformats.org/officeDocument/2006/relationships/control" Target="activeX/activeX15.xml"/><Relationship Id="rId143" Type="http://schemas.openxmlformats.org/officeDocument/2006/relationships/control" Target="activeX/activeX23.xml"/><Relationship Id="rId148" Type="http://schemas.openxmlformats.org/officeDocument/2006/relationships/control" Target="activeX/activeX28.xml"/><Relationship Id="rId151" Type="http://schemas.openxmlformats.org/officeDocument/2006/relationships/control" Target="activeX/activeX31.xml"/><Relationship Id="rId156" Type="http://schemas.openxmlformats.org/officeDocument/2006/relationships/control" Target="activeX/activeX36.xml"/><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it.wikipedia.org/wiki/Cultura" TargetMode="External"/><Relationship Id="rId18" Type="http://schemas.openxmlformats.org/officeDocument/2006/relationships/hyperlink" Target="http://www.libreriauniversitaria.it/libri-autore_caprara+g+vittorio-vittorio_g_caprara.htm" TargetMode="External"/><Relationship Id="rId39" Type="http://schemas.openxmlformats.org/officeDocument/2006/relationships/image" Target="media/image14.png"/><Relationship Id="rId109" Type="http://schemas.openxmlformats.org/officeDocument/2006/relationships/image" Target="media/image77.png"/><Relationship Id="rId34" Type="http://schemas.openxmlformats.org/officeDocument/2006/relationships/image" Target="media/image11.png"/><Relationship Id="rId50" Type="http://schemas.openxmlformats.org/officeDocument/2006/relationships/oleObject" Target="embeddings/oleObject13.bin"/><Relationship Id="rId55" Type="http://schemas.openxmlformats.org/officeDocument/2006/relationships/image" Target="media/image23.png"/><Relationship Id="rId76" Type="http://schemas.openxmlformats.org/officeDocument/2006/relationships/image" Target="media/image44.png"/><Relationship Id="rId97" Type="http://schemas.openxmlformats.org/officeDocument/2006/relationships/image" Target="media/image65.png"/><Relationship Id="rId104" Type="http://schemas.openxmlformats.org/officeDocument/2006/relationships/image" Target="media/image72.png"/><Relationship Id="rId120" Type="http://schemas.openxmlformats.org/officeDocument/2006/relationships/control" Target="activeX/activeX1.xml"/><Relationship Id="rId125" Type="http://schemas.openxmlformats.org/officeDocument/2006/relationships/control" Target="activeX/activeX5.xml"/><Relationship Id="rId141" Type="http://schemas.openxmlformats.org/officeDocument/2006/relationships/control" Target="activeX/activeX21.xml"/><Relationship Id="rId146" Type="http://schemas.openxmlformats.org/officeDocument/2006/relationships/control" Target="activeX/activeX26.xml"/><Relationship Id="rId7" Type="http://schemas.openxmlformats.org/officeDocument/2006/relationships/endnotes" Target="endnotes.xml"/><Relationship Id="rId71" Type="http://schemas.openxmlformats.org/officeDocument/2006/relationships/image" Target="media/image39.png"/><Relationship Id="rId92" Type="http://schemas.openxmlformats.org/officeDocument/2006/relationships/image" Target="media/image60.png"/><Relationship Id="rId162" Type="http://schemas.openxmlformats.org/officeDocument/2006/relationships/control" Target="activeX/activeX42.xml"/><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5.gif"/><Relationship Id="rId40" Type="http://schemas.openxmlformats.org/officeDocument/2006/relationships/oleObject" Target="embeddings/oleObject8.bin"/><Relationship Id="rId45" Type="http://schemas.openxmlformats.org/officeDocument/2006/relationships/image" Target="media/image17.png"/><Relationship Id="rId66" Type="http://schemas.openxmlformats.org/officeDocument/2006/relationships/image" Target="media/image34.png"/><Relationship Id="rId87" Type="http://schemas.openxmlformats.org/officeDocument/2006/relationships/image" Target="media/image55.png"/><Relationship Id="rId110" Type="http://schemas.openxmlformats.org/officeDocument/2006/relationships/image" Target="media/image78.png"/><Relationship Id="rId115" Type="http://schemas.openxmlformats.org/officeDocument/2006/relationships/hyperlink" Target="https://www.google.it/" TargetMode="External"/><Relationship Id="rId131" Type="http://schemas.openxmlformats.org/officeDocument/2006/relationships/control" Target="activeX/activeX11.xml"/><Relationship Id="rId136" Type="http://schemas.openxmlformats.org/officeDocument/2006/relationships/control" Target="activeX/activeX16.xml"/><Relationship Id="rId157" Type="http://schemas.openxmlformats.org/officeDocument/2006/relationships/control" Target="activeX/activeX37.xml"/><Relationship Id="rId61" Type="http://schemas.openxmlformats.org/officeDocument/2006/relationships/image" Target="media/image29.png"/><Relationship Id="rId82" Type="http://schemas.openxmlformats.org/officeDocument/2006/relationships/image" Target="media/image50.png"/><Relationship Id="rId152" Type="http://schemas.openxmlformats.org/officeDocument/2006/relationships/control" Target="activeX/activeX32.xml"/><Relationship Id="rId19" Type="http://schemas.openxmlformats.org/officeDocument/2006/relationships/hyperlink" Target="http://www.libreriauniversitaria.it/libri-autore_cervone+daniel-daniel_cervone.htm" TargetMode="External"/><Relationship Id="rId14" Type="http://schemas.openxmlformats.org/officeDocument/2006/relationships/hyperlink" Target="http://it.wikipedia.org/wiki/Individuo" TargetMode="External"/><Relationship Id="rId30" Type="http://schemas.openxmlformats.org/officeDocument/2006/relationships/image" Target="media/image9.png"/><Relationship Id="rId35" Type="http://schemas.openxmlformats.org/officeDocument/2006/relationships/oleObject" Target="embeddings/oleObject6.bin"/><Relationship Id="rId56" Type="http://schemas.openxmlformats.org/officeDocument/2006/relationships/image" Target="media/image24.png"/><Relationship Id="rId77" Type="http://schemas.openxmlformats.org/officeDocument/2006/relationships/image" Target="media/image45.png"/><Relationship Id="rId100" Type="http://schemas.openxmlformats.org/officeDocument/2006/relationships/image" Target="media/image68.png"/><Relationship Id="rId105" Type="http://schemas.openxmlformats.org/officeDocument/2006/relationships/image" Target="media/image73.png"/><Relationship Id="rId126" Type="http://schemas.openxmlformats.org/officeDocument/2006/relationships/control" Target="activeX/activeX6.xml"/><Relationship Id="rId147" Type="http://schemas.openxmlformats.org/officeDocument/2006/relationships/control" Target="activeX/activeX27.xml"/><Relationship Id="rId8" Type="http://schemas.openxmlformats.org/officeDocument/2006/relationships/image" Target="media/image1.jpeg"/><Relationship Id="rId51" Type="http://schemas.openxmlformats.org/officeDocument/2006/relationships/image" Target="media/image20.png"/><Relationship Id="rId72" Type="http://schemas.openxmlformats.org/officeDocument/2006/relationships/image" Target="media/image40.png"/><Relationship Id="rId93" Type="http://schemas.openxmlformats.org/officeDocument/2006/relationships/image" Target="media/image61.png"/><Relationship Id="rId98" Type="http://schemas.openxmlformats.org/officeDocument/2006/relationships/image" Target="media/image66.png"/><Relationship Id="rId121" Type="http://schemas.openxmlformats.org/officeDocument/2006/relationships/image" Target="media/image82.wmf"/><Relationship Id="rId142" Type="http://schemas.openxmlformats.org/officeDocument/2006/relationships/control" Target="activeX/activeX22.xml"/><Relationship Id="rId163" Type="http://schemas.openxmlformats.org/officeDocument/2006/relationships/control" Target="activeX/activeX43.xml"/><Relationship Id="rId3" Type="http://schemas.openxmlformats.org/officeDocument/2006/relationships/styles" Target="styles.xml"/><Relationship Id="rId25" Type="http://schemas.openxmlformats.org/officeDocument/2006/relationships/image" Target="media/image6.gif"/><Relationship Id="rId46" Type="http://schemas.openxmlformats.org/officeDocument/2006/relationships/oleObject" Target="embeddings/oleObject11.bin"/><Relationship Id="rId67" Type="http://schemas.openxmlformats.org/officeDocument/2006/relationships/image" Target="media/image35.png"/><Relationship Id="rId116" Type="http://schemas.openxmlformats.org/officeDocument/2006/relationships/hyperlink" Target="http://www.libreriauniversitaria.it/libri-autore_caprara+g+vittorio-vittorio_g_caprara.htm" TargetMode="External"/><Relationship Id="rId137" Type="http://schemas.openxmlformats.org/officeDocument/2006/relationships/control" Target="activeX/activeX17.xml"/><Relationship Id="rId158" Type="http://schemas.openxmlformats.org/officeDocument/2006/relationships/control" Target="activeX/activeX38.xml"/><Relationship Id="rId20" Type="http://schemas.openxmlformats.org/officeDocument/2006/relationships/hyperlink" Target="http://www.libreriauniversitaria.it/libri-editore_Cortina+Raffaello-cortina_raffaello.htm" TargetMode="External"/><Relationship Id="rId41" Type="http://schemas.openxmlformats.org/officeDocument/2006/relationships/image" Target="media/image15.png"/><Relationship Id="rId62" Type="http://schemas.openxmlformats.org/officeDocument/2006/relationships/image" Target="media/image30.png"/><Relationship Id="rId83" Type="http://schemas.openxmlformats.org/officeDocument/2006/relationships/image" Target="media/image51.png"/><Relationship Id="rId88" Type="http://schemas.openxmlformats.org/officeDocument/2006/relationships/image" Target="media/image56.png"/><Relationship Id="rId111" Type="http://schemas.openxmlformats.org/officeDocument/2006/relationships/image" Target="media/image79.png"/><Relationship Id="rId132" Type="http://schemas.openxmlformats.org/officeDocument/2006/relationships/control" Target="activeX/activeX12.xml"/><Relationship Id="rId153" Type="http://schemas.openxmlformats.org/officeDocument/2006/relationships/control" Target="activeX/activeX33.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Algerian">
    <w:panose1 w:val="04020705040A02060702"/>
    <w:charset w:val="00"/>
    <w:family w:val="decorativ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283"/>
  <w:characterSpacingControl w:val="doNotCompress"/>
  <w:compat>
    <w:useFELayout/>
  </w:compat>
  <w:rsids>
    <w:rsidRoot w:val="003D087A"/>
    <w:rsid w:val="003D087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997D4757E3C0444FBC3DDB2B9C88BBB6">
    <w:name w:val="997D4757E3C0444FBC3DDB2B9C88BBB6"/>
    <w:rsid w:val="003D087A"/>
  </w:style>
  <w:style w:type="paragraph" w:customStyle="1" w:styleId="F9C0370F6D034E0D8622446CD6AE5BF7">
    <w:name w:val="F9C0370F6D034E0D8622446CD6AE5BF7"/>
    <w:rsid w:val="003D087A"/>
  </w:style>
  <w:style w:type="paragraph" w:customStyle="1" w:styleId="55DC48CC693A48C39AC23F006C13170E">
    <w:name w:val="55DC48CC693A48C39AC23F006C13170E"/>
    <w:rsid w:val="003D087A"/>
  </w:style>
  <w:style w:type="paragraph" w:customStyle="1" w:styleId="EA29BD069D3E4D94AFF7C25EF2086376">
    <w:name w:val="EA29BD069D3E4D94AFF7C25EF2086376"/>
    <w:rsid w:val="003D087A"/>
  </w:style>
  <w:style w:type="paragraph" w:customStyle="1" w:styleId="E182CBC0F6FC41988298C87AC6436FCA">
    <w:name w:val="E182CBC0F6FC41988298C87AC6436FCA"/>
    <w:rsid w:val="003D087A"/>
  </w:style>
  <w:style w:type="paragraph" w:customStyle="1" w:styleId="099C5E36DC67473AB987304F5213D4CC">
    <w:name w:val="099C5E36DC67473AB987304F5213D4CC"/>
    <w:rsid w:val="003D087A"/>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4519C5-04EE-4A15-804A-841E9CFB05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1146</TotalTime>
  <Pages>44</Pages>
  <Words>7912</Words>
  <Characters>45099</Characters>
  <Application>Microsoft Office Word</Application>
  <DocSecurity>0</DocSecurity>
  <Lines>375</Lines>
  <Paragraphs>105</Paragraphs>
  <ScaleCrop>false</ScaleCrop>
  <HeadingPairs>
    <vt:vector size="2" baseType="variant">
      <vt:variant>
        <vt:lpstr>Titolo</vt:lpstr>
      </vt:variant>
      <vt:variant>
        <vt:i4>1</vt:i4>
      </vt:variant>
    </vt:vector>
  </HeadingPairs>
  <TitlesOfParts>
    <vt:vector size="1" baseType="lpstr">
      <vt:lpstr/>
    </vt:vector>
  </TitlesOfParts>
  <Company>DK</Company>
  <LinksUpToDate>false</LinksUpToDate>
  <CharactersWithSpaces>52906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DK-PC</dc:creator>
  <cp:keywords/>
  <dc:description/>
  <cp:lastModifiedBy>DK-PC</cp:lastModifiedBy>
  <cp:revision>136</cp:revision>
  <cp:lastPrinted>2013-09-10T20:18:00Z</cp:lastPrinted>
  <dcterms:created xsi:type="dcterms:W3CDTF">2013-08-23T08:40:00Z</dcterms:created>
  <dcterms:modified xsi:type="dcterms:W3CDTF">2013-09-13T10:35:00Z</dcterms:modified>
</cp:coreProperties>
</file>